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2" w:rsidRPr="008A3125" w:rsidRDefault="008D73F2" w:rsidP="008D73F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A3125">
        <w:rPr>
          <w:rFonts w:ascii="Times New Roman" w:hAnsi="Times New Roman"/>
          <w:sz w:val="28"/>
          <w:szCs w:val="28"/>
        </w:rPr>
        <w:t>УТВЕРЖДЕН</w:t>
      </w:r>
    </w:p>
    <w:p w:rsidR="008D73F2" w:rsidRPr="008A3125" w:rsidRDefault="008D73F2" w:rsidP="008D73F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A312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D73F2" w:rsidRPr="008A3125" w:rsidRDefault="008D73F2" w:rsidP="008D73F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A312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D73F2" w:rsidRPr="008A3125" w:rsidRDefault="008D73F2" w:rsidP="00A64071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 w:rsidRPr="008A3125">
        <w:rPr>
          <w:rFonts w:ascii="Times New Roman" w:hAnsi="Times New Roman"/>
          <w:sz w:val="28"/>
          <w:szCs w:val="28"/>
        </w:rPr>
        <w:t>от «</w:t>
      </w:r>
      <w:r w:rsidR="00E86A2B">
        <w:rPr>
          <w:rFonts w:ascii="Times New Roman" w:hAnsi="Times New Roman"/>
          <w:sz w:val="28"/>
          <w:szCs w:val="28"/>
        </w:rPr>
        <w:t>28</w:t>
      </w:r>
      <w:r w:rsidRPr="008A3125">
        <w:rPr>
          <w:rFonts w:ascii="Times New Roman" w:hAnsi="Times New Roman"/>
          <w:sz w:val="28"/>
          <w:szCs w:val="28"/>
        </w:rPr>
        <w:t xml:space="preserve">» </w:t>
      </w:r>
      <w:r w:rsidR="00E86A2B">
        <w:rPr>
          <w:rFonts w:ascii="Times New Roman" w:hAnsi="Times New Roman"/>
          <w:sz w:val="28"/>
          <w:szCs w:val="28"/>
        </w:rPr>
        <w:t xml:space="preserve">октября </w:t>
      </w:r>
      <w:r w:rsidRPr="008A3125">
        <w:rPr>
          <w:rFonts w:ascii="Times New Roman" w:hAnsi="Times New Roman"/>
          <w:sz w:val="28"/>
          <w:szCs w:val="28"/>
        </w:rPr>
        <w:t>201</w:t>
      </w:r>
      <w:r w:rsidR="00B565B9" w:rsidRPr="008A3125">
        <w:rPr>
          <w:rFonts w:ascii="Times New Roman" w:hAnsi="Times New Roman"/>
          <w:sz w:val="28"/>
          <w:szCs w:val="28"/>
        </w:rPr>
        <w:t>5</w:t>
      </w:r>
      <w:r w:rsidRPr="008A3125">
        <w:rPr>
          <w:rFonts w:ascii="Times New Roman" w:hAnsi="Times New Roman"/>
          <w:sz w:val="28"/>
          <w:szCs w:val="28"/>
        </w:rPr>
        <w:t xml:space="preserve"> г. №</w:t>
      </w:r>
      <w:r w:rsidR="00E86A2B">
        <w:rPr>
          <w:rFonts w:ascii="Times New Roman" w:hAnsi="Times New Roman"/>
          <w:sz w:val="28"/>
          <w:szCs w:val="28"/>
        </w:rPr>
        <w:t xml:space="preserve"> 787н</w:t>
      </w:r>
    </w:p>
    <w:p w:rsidR="008D73F2" w:rsidRPr="008A3125" w:rsidRDefault="008D73F2" w:rsidP="008D73F2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8A3125">
        <w:rPr>
          <w:rFonts w:ascii="Times New Roman" w:hAnsi="Times New Roman"/>
        </w:rPr>
        <w:t>ПРОФЕССИОНАЛЬНЫЙ СТАНДАРТ</w:t>
      </w:r>
    </w:p>
    <w:p w:rsidR="00F932A0" w:rsidRPr="008A3125" w:rsidRDefault="00476B19" w:rsidP="00A64071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3125">
        <w:rPr>
          <w:rFonts w:ascii="Times New Roman" w:hAnsi="Times New Roman" w:cs="Times New Roman"/>
          <w:b/>
          <w:sz w:val="28"/>
          <w:szCs w:val="24"/>
        </w:rPr>
        <w:t xml:space="preserve">Специалист по организации и установлению </w:t>
      </w:r>
      <w:r w:rsidR="0066300E" w:rsidRPr="008A3125">
        <w:rPr>
          <w:rFonts w:ascii="Times New Roman" w:hAnsi="Times New Roman" w:cs="Times New Roman"/>
          <w:b/>
          <w:sz w:val="28"/>
          <w:szCs w:val="24"/>
        </w:rPr>
        <w:t>выплат социального характера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C12DE2" w:rsidRPr="008A312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D318F" w:rsidRDefault="008D318F" w:rsidP="008D31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574</w:t>
            </w:r>
          </w:p>
        </w:tc>
      </w:tr>
      <w:tr w:rsidR="00C12DE2" w:rsidRPr="008A312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A64071" w:rsidRPr="008A3125" w:rsidRDefault="00A64071" w:rsidP="00A64071">
      <w:pPr>
        <w:pStyle w:val="12"/>
        <w:suppressAutoHyphens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125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A64071" w:rsidRPr="008A3125" w:rsidRDefault="009E0A17" w:rsidP="00A64071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312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A64071" w:rsidRPr="008A3125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8A312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A64071" w:rsidRPr="008A3125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A64071" w:rsidRPr="008A3125">
        <w:rPr>
          <w:rFonts w:ascii="Times New Roman" w:hAnsi="Times New Roman" w:cs="Times New Roman"/>
          <w:noProof/>
          <w:sz w:val="24"/>
          <w:szCs w:val="24"/>
        </w:rPr>
        <w:tab/>
      </w:r>
      <w:r w:rsidRPr="008A312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A64071" w:rsidRPr="008A3125">
        <w:rPr>
          <w:rFonts w:ascii="Times New Roman" w:hAnsi="Times New Roman" w:cs="Times New Roman"/>
          <w:noProof/>
          <w:sz w:val="24"/>
          <w:szCs w:val="24"/>
        </w:rPr>
        <w:instrText xml:space="preserve"> PAGEREF _Toc433107036 \h </w:instrText>
      </w:r>
      <w:r w:rsidRPr="008A3125">
        <w:rPr>
          <w:rFonts w:ascii="Times New Roman" w:hAnsi="Times New Roman" w:cs="Times New Roman"/>
          <w:noProof/>
          <w:sz w:val="24"/>
          <w:szCs w:val="24"/>
        </w:rPr>
      </w:r>
      <w:r w:rsidRPr="008A312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50FD7">
        <w:rPr>
          <w:rFonts w:ascii="Times New Roman" w:hAnsi="Times New Roman" w:cs="Times New Roman"/>
          <w:noProof/>
          <w:sz w:val="24"/>
          <w:szCs w:val="24"/>
        </w:rPr>
        <w:t>1</w:t>
      </w:r>
      <w:r w:rsidRPr="008A312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64071" w:rsidRPr="008A3125" w:rsidRDefault="00A64071" w:rsidP="00A64071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3125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D67A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A3125">
        <w:rPr>
          <w:rFonts w:ascii="Times New Roman" w:hAnsi="Times New Roman" w:cs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8A3125">
        <w:rPr>
          <w:rFonts w:ascii="Times New Roman" w:hAnsi="Times New Roman" w:cs="Times New Roman"/>
          <w:noProof/>
          <w:sz w:val="24"/>
          <w:szCs w:val="24"/>
        </w:rPr>
        <w:tab/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A3125">
        <w:rPr>
          <w:rFonts w:ascii="Times New Roman" w:hAnsi="Times New Roman" w:cs="Times New Roman"/>
          <w:noProof/>
          <w:sz w:val="24"/>
          <w:szCs w:val="24"/>
        </w:rPr>
        <w:instrText xml:space="preserve"> PAGEREF _Toc433107037 \h </w:instrTex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50FD7">
        <w:rPr>
          <w:rFonts w:ascii="Times New Roman" w:hAnsi="Times New Roman" w:cs="Times New Roman"/>
          <w:noProof/>
          <w:sz w:val="24"/>
          <w:szCs w:val="24"/>
        </w:rPr>
        <w:t>2</w: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64071" w:rsidRPr="008A3125" w:rsidRDefault="00A64071" w:rsidP="00A64071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3125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8A3125">
        <w:rPr>
          <w:rFonts w:ascii="Times New Roman" w:hAnsi="Times New Roman" w:cs="Times New Roman"/>
          <w:noProof/>
          <w:sz w:val="24"/>
          <w:szCs w:val="24"/>
        </w:rPr>
        <w:tab/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A3125">
        <w:rPr>
          <w:rFonts w:ascii="Times New Roman" w:hAnsi="Times New Roman" w:cs="Times New Roman"/>
          <w:noProof/>
          <w:sz w:val="24"/>
          <w:szCs w:val="24"/>
        </w:rPr>
        <w:instrText xml:space="preserve"> PAGEREF _Toc433107038 \h </w:instrTex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50FD7">
        <w:rPr>
          <w:rFonts w:ascii="Times New Roman" w:hAnsi="Times New Roman" w:cs="Times New Roman"/>
          <w:noProof/>
          <w:sz w:val="24"/>
          <w:szCs w:val="24"/>
        </w:rPr>
        <w:t>3</w: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64071" w:rsidRPr="008A3125" w:rsidRDefault="00A64071" w:rsidP="00A64071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3125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="000150A1" w:rsidRPr="008A3125">
        <w:rPr>
          <w:rFonts w:ascii="Times New Roman" w:hAnsi="Times New Roman" w:cs="Times New Roman"/>
          <w:noProof/>
          <w:sz w:val="24"/>
          <w:szCs w:val="24"/>
        </w:rPr>
        <w:t>Взаимодействие с заявителями по вопросам установления выплат социального характера</w:t>
      </w:r>
      <w:r w:rsidRPr="008A3125">
        <w:rPr>
          <w:rFonts w:ascii="Times New Roman" w:hAnsi="Times New Roman" w:cs="Times New Roman"/>
          <w:noProof/>
          <w:sz w:val="24"/>
          <w:szCs w:val="24"/>
        </w:rPr>
        <w:t>»</w:t>
      </w:r>
      <w:r w:rsidRPr="008A3125">
        <w:rPr>
          <w:rFonts w:ascii="Times New Roman" w:hAnsi="Times New Roman" w:cs="Times New Roman"/>
          <w:noProof/>
          <w:sz w:val="24"/>
          <w:szCs w:val="24"/>
        </w:rPr>
        <w:tab/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A3125">
        <w:rPr>
          <w:rFonts w:ascii="Times New Roman" w:hAnsi="Times New Roman" w:cs="Times New Roman"/>
          <w:noProof/>
          <w:sz w:val="24"/>
          <w:szCs w:val="24"/>
        </w:rPr>
        <w:instrText xml:space="preserve"> PAGEREF _Toc433107039 \h </w:instrTex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50FD7">
        <w:rPr>
          <w:rFonts w:ascii="Times New Roman" w:hAnsi="Times New Roman" w:cs="Times New Roman"/>
          <w:noProof/>
          <w:sz w:val="24"/>
          <w:szCs w:val="24"/>
        </w:rPr>
        <w:t>3</w: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64071" w:rsidRPr="008A3125" w:rsidRDefault="00A64071" w:rsidP="00A64071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3125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«Обеспечение реализации права на выплаты социального характера»</w:t>
      </w:r>
      <w:r w:rsidRPr="008A3125">
        <w:rPr>
          <w:rFonts w:ascii="Times New Roman" w:hAnsi="Times New Roman" w:cs="Times New Roman"/>
          <w:noProof/>
          <w:sz w:val="24"/>
          <w:szCs w:val="24"/>
        </w:rPr>
        <w:tab/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A3125">
        <w:rPr>
          <w:rFonts w:ascii="Times New Roman" w:hAnsi="Times New Roman" w:cs="Times New Roman"/>
          <w:noProof/>
          <w:sz w:val="24"/>
          <w:szCs w:val="24"/>
        </w:rPr>
        <w:instrText xml:space="preserve"> PAGEREF _Toc433107040 \h </w:instrTex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50FD7">
        <w:rPr>
          <w:rFonts w:ascii="Times New Roman" w:hAnsi="Times New Roman" w:cs="Times New Roman"/>
          <w:noProof/>
          <w:sz w:val="24"/>
          <w:szCs w:val="24"/>
        </w:rPr>
        <w:t>6</w: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64071" w:rsidRPr="008A3125" w:rsidRDefault="00A64071" w:rsidP="00A64071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3125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</w:t>
      </w:r>
      <w:r w:rsidRPr="008A312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Организация работы подведомственных структурных подразделений по установлению выплат социального характера</w:t>
      </w:r>
      <w:r w:rsidRPr="008A3125">
        <w:rPr>
          <w:rFonts w:ascii="Times New Roman" w:hAnsi="Times New Roman" w:cs="Times New Roman"/>
          <w:noProof/>
          <w:sz w:val="24"/>
          <w:szCs w:val="24"/>
        </w:rPr>
        <w:t>»</w:t>
      </w:r>
      <w:r w:rsidRPr="008A3125">
        <w:rPr>
          <w:rFonts w:ascii="Times New Roman" w:hAnsi="Times New Roman" w:cs="Times New Roman"/>
          <w:noProof/>
          <w:sz w:val="24"/>
          <w:szCs w:val="24"/>
        </w:rPr>
        <w:tab/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A3125">
        <w:rPr>
          <w:rFonts w:ascii="Times New Roman" w:hAnsi="Times New Roman" w:cs="Times New Roman"/>
          <w:noProof/>
          <w:sz w:val="24"/>
          <w:szCs w:val="24"/>
        </w:rPr>
        <w:instrText xml:space="preserve"> PAGEREF _Toc433107041 \h </w:instrTex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50FD7">
        <w:rPr>
          <w:rFonts w:ascii="Times New Roman" w:hAnsi="Times New Roman" w:cs="Times New Roman"/>
          <w:noProof/>
          <w:sz w:val="24"/>
          <w:szCs w:val="24"/>
        </w:rPr>
        <w:t>11</w: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64071" w:rsidRPr="008A3125" w:rsidRDefault="00A64071" w:rsidP="00A64071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3125">
        <w:rPr>
          <w:rFonts w:ascii="Times New Roman" w:hAnsi="Times New Roman" w:cs="Times New Roman"/>
          <w:noProof/>
          <w:sz w:val="24"/>
          <w:szCs w:val="24"/>
          <w:lang w:eastAsia="en-US"/>
        </w:rPr>
        <w:t>3.4. Обобщенная трудовая функция</w:t>
      </w:r>
      <w:r w:rsidRPr="008A3125">
        <w:rPr>
          <w:rFonts w:ascii="Times New Roman" w:hAnsi="Times New Roman" w:cs="Times New Roman"/>
          <w:noProof/>
          <w:sz w:val="24"/>
          <w:szCs w:val="24"/>
        </w:rPr>
        <w:t xml:space="preserve"> «Обеспечение единообразного применения нормативных правовых и методологических актов в части организации и установления выплат социального характера»</w:t>
      </w:r>
      <w:r w:rsidRPr="008A3125">
        <w:rPr>
          <w:rFonts w:ascii="Times New Roman" w:hAnsi="Times New Roman" w:cs="Times New Roman"/>
          <w:noProof/>
          <w:sz w:val="24"/>
          <w:szCs w:val="24"/>
        </w:rPr>
        <w:tab/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A3125">
        <w:rPr>
          <w:rFonts w:ascii="Times New Roman" w:hAnsi="Times New Roman" w:cs="Times New Roman"/>
          <w:noProof/>
          <w:sz w:val="24"/>
          <w:szCs w:val="24"/>
        </w:rPr>
        <w:instrText xml:space="preserve"> PAGEREF _Toc433107042 \h </w:instrTex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50FD7">
        <w:rPr>
          <w:rFonts w:ascii="Times New Roman" w:hAnsi="Times New Roman" w:cs="Times New Roman"/>
          <w:noProof/>
          <w:sz w:val="24"/>
          <w:szCs w:val="24"/>
        </w:rPr>
        <w:t>18</w: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64071" w:rsidRPr="008A3125" w:rsidRDefault="00A64071" w:rsidP="00A64071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A3125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8A3125">
        <w:rPr>
          <w:rFonts w:ascii="Times New Roman" w:hAnsi="Times New Roman" w:cs="Times New Roman"/>
          <w:noProof/>
          <w:sz w:val="24"/>
          <w:szCs w:val="24"/>
        </w:rPr>
        <w:tab/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A3125">
        <w:rPr>
          <w:rFonts w:ascii="Times New Roman" w:hAnsi="Times New Roman" w:cs="Times New Roman"/>
          <w:noProof/>
          <w:sz w:val="24"/>
          <w:szCs w:val="24"/>
        </w:rPr>
        <w:instrText xml:space="preserve"> PAGEREF _Toc433107043 \h </w:instrTex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50FD7">
        <w:rPr>
          <w:rFonts w:ascii="Times New Roman" w:hAnsi="Times New Roman" w:cs="Times New Roman"/>
          <w:noProof/>
          <w:sz w:val="24"/>
          <w:szCs w:val="24"/>
        </w:rPr>
        <w:t>21</w:t>
      </w:r>
      <w:r w:rsidR="009E0A17" w:rsidRPr="008A312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64071" w:rsidRPr="008A3125" w:rsidRDefault="009E0A17" w:rsidP="00A64071">
      <w:pPr>
        <w:pStyle w:val="1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125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8A3125" w:rsidRDefault="00F932A0" w:rsidP="005E2BFE">
      <w:pPr>
        <w:pStyle w:val="1b"/>
        <w:numPr>
          <w:ilvl w:val="0"/>
          <w:numId w:val="17"/>
        </w:numPr>
      </w:pPr>
      <w:bookmarkStart w:id="0" w:name="_Toc433107036"/>
      <w:r w:rsidRPr="008A3125">
        <w:t>Общие сведения</w:t>
      </w:r>
      <w:bookmarkEnd w:id="0"/>
    </w:p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C12DE2" w:rsidRPr="008A312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8A3125" w:rsidRDefault="00476B19" w:rsidP="00C571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установление </w:t>
            </w:r>
            <w:r w:rsidR="00C5713F" w:rsidRPr="008A3125">
              <w:rPr>
                <w:rFonts w:ascii="Times New Roman" w:hAnsi="Times New Roman" w:cs="Times New Roman"/>
                <w:sz w:val="24"/>
                <w:szCs w:val="24"/>
              </w:rPr>
              <w:t>выплат социального характера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8A3125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A3125" w:rsidRDefault="005337E3" w:rsidP="008D31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03.013</w:t>
            </w:r>
          </w:p>
        </w:tc>
      </w:tr>
      <w:tr w:rsidR="00C12DE2" w:rsidRPr="008A3125">
        <w:trPr>
          <w:jc w:val="center"/>
        </w:trPr>
        <w:tc>
          <w:tcPr>
            <w:tcW w:w="4299" w:type="pct"/>
            <w:gridSpan w:val="2"/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</w:tr>
    </w:tbl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C12DE2" w:rsidRPr="008A3125" w:rsidTr="00A64071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8A3125" w:rsidRDefault="00476B19" w:rsidP="00A64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единообразного применения законодательства</w:t>
            </w:r>
            <w:r w:rsidR="00A64071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регламентирующего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  <w:r w:rsidR="004A5B07" w:rsidRPr="008A3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4071" w:rsidRPr="008A3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C7C" w:rsidRPr="008A3125">
              <w:rPr>
                <w:rFonts w:ascii="Times New Roman" w:hAnsi="Times New Roman" w:cs="Times New Roman"/>
                <w:sz w:val="24"/>
                <w:szCs w:val="24"/>
              </w:rPr>
              <w:t>выплат социального характера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(мер</w:t>
            </w:r>
            <w:r w:rsidR="00A64071" w:rsidRPr="008A31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поддержки) отдельным категориям граждан за счет средств </w:t>
            </w:r>
            <w:r w:rsidR="00A64071" w:rsidRPr="008A31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едерального бюджета Российской Федерации</w:t>
            </w:r>
          </w:p>
        </w:tc>
      </w:tr>
    </w:tbl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A3125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5">
        <w:rPr>
          <w:rFonts w:ascii="Times New Roman" w:hAnsi="Times New Roman" w:cs="Times New Roman"/>
          <w:sz w:val="24"/>
          <w:szCs w:val="24"/>
        </w:rPr>
        <w:t>Г</w:t>
      </w:r>
      <w:r w:rsidR="00F932A0" w:rsidRPr="008A3125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52"/>
        <w:gridCol w:w="1136"/>
        <w:gridCol w:w="3791"/>
      </w:tblGrid>
      <w:tr w:rsidR="00C12DE2" w:rsidRPr="008A3125" w:rsidTr="00A64071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A3125" w:rsidRDefault="00476B19" w:rsidP="00A64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7B5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A3125" w:rsidRDefault="00F037B5" w:rsidP="00A64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A3125" w:rsidRDefault="00EF3F31" w:rsidP="00A64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A3125" w:rsidRDefault="00EF3F31" w:rsidP="00A640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DE2" w:rsidRPr="008A3125" w:rsidTr="00A64071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A3125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(код ОКЗ</w:t>
            </w:r>
            <w:r w:rsidRPr="008A3125">
              <w:rPr>
                <w:rStyle w:val="af2"/>
                <w:rFonts w:ascii="Times New Roman" w:hAnsi="Times New Roman"/>
                <w:sz w:val="20"/>
                <w:szCs w:val="24"/>
              </w:rPr>
              <w:endnoteReference w:id="1"/>
            </w: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0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(код ОКЗ)</w:t>
            </w:r>
          </w:p>
        </w:tc>
        <w:tc>
          <w:tcPr>
            <w:tcW w:w="18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</w:tr>
    </w:tbl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5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C12DE2" w:rsidRPr="008A312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A3125" w:rsidRDefault="00476B19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84.30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A3125" w:rsidRDefault="00476B19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</w:tr>
      <w:tr w:rsidR="00C12DE2" w:rsidRPr="008A312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A3125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(код ОКВЭД</w:t>
            </w:r>
            <w:r w:rsidRPr="008A3125">
              <w:rPr>
                <w:rStyle w:val="af2"/>
                <w:rFonts w:ascii="Times New Roman" w:hAnsi="Times New Roman"/>
                <w:sz w:val="20"/>
                <w:szCs w:val="24"/>
              </w:rPr>
              <w:endnoteReference w:id="2"/>
            </w: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8A312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8A3125" w:rsidRDefault="00F932A0" w:rsidP="00A64071">
      <w:pPr>
        <w:pStyle w:val="1b"/>
        <w:jc w:val="center"/>
      </w:pPr>
      <w:bookmarkStart w:id="1" w:name="_Toc433107037"/>
      <w:r w:rsidRPr="008A3125">
        <w:lastRenderedPageBreak/>
        <w:t xml:space="preserve">II. Описание трудовых функций, входящих в профессиональный стандарт </w:t>
      </w:r>
      <w:r w:rsidRPr="008A3125">
        <w:br/>
        <w:t xml:space="preserve">(функциональная карта вида </w:t>
      </w:r>
      <w:r w:rsidR="00A64071" w:rsidRPr="008A3125">
        <w:t xml:space="preserve">профессиональной </w:t>
      </w:r>
      <w:r w:rsidRPr="008A3125">
        <w:t>деятельности)</w:t>
      </w:r>
      <w:bookmarkEnd w:id="1"/>
    </w:p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817"/>
        <w:gridCol w:w="3260"/>
        <w:gridCol w:w="1701"/>
        <w:gridCol w:w="6096"/>
        <w:gridCol w:w="1134"/>
        <w:gridCol w:w="1778"/>
      </w:tblGrid>
      <w:tr w:rsidR="00C12DE2" w:rsidRPr="008A3125" w:rsidTr="000150A1">
        <w:trPr>
          <w:jc w:val="center"/>
        </w:trPr>
        <w:tc>
          <w:tcPr>
            <w:tcW w:w="5778" w:type="dxa"/>
            <w:gridSpan w:val="3"/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008" w:type="dxa"/>
            <w:gridSpan w:val="3"/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12DE2" w:rsidRPr="008A3125" w:rsidTr="000150A1">
        <w:trPr>
          <w:jc w:val="center"/>
        </w:trPr>
        <w:tc>
          <w:tcPr>
            <w:tcW w:w="817" w:type="dxa"/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96" w:type="dxa"/>
          </w:tcPr>
          <w:p w:rsidR="00F932A0" w:rsidRPr="008A3125" w:rsidRDefault="009C526F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32A0" w:rsidRPr="008A312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8" w:type="dxa"/>
          </w:tcPr>
          <w:p w:rsidR="00F932A0" w:rsidRPr="008A3125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333F2" w:rsidRPr="008A3125" w:rsidTr="000150A1">
        <w:trPr>
          <w:jc w:val="center"/>
        </w:trPr>
        <w:tc>
          <w:tcPr>
            <w:tcW w:w="817" w:type="dxa"/>
            <w:vMerge w:val="restart"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  <w:vMerge w:val="restart"/>
          </w:tcPr>
          <w:p w:rsidR="005333F2" w:rsidRPr="008A3125" w:rsidRDefault="005333F2" w:rsidP="006E59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Взаимодействие с заявителями по вопросам установления выплат социального характера</w:t>
            </w:r>
          </w:p>
        </w:tc>
        <w:tc>
          <w:tcPr>
            <w:tcW w:w="1701" w:type="dxa"/>
            <w:vMerge w:val="restart"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333F2" w:rsidRPr="008A3125" w:rsidRDefault="005333F2" w:rsidP="007544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заявлений и документов</w:t>
            </w:r>
          </w:p>
        </w:tc>
        <w:tc>
          <w:tcPr>
            <w:tcW w:w="1134" w:type="dxa"/>
          </w:tcPr>
          <w:p w:rsidR="005333F2" w:rsidRPr="008A3125" w:rsidRDefault="005333F2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78" w:type="dxa"/>
            <w:vMerge w:val="restart"/>
          </w:tcPr>
          <w:p w:rsidR="005333F2" w:rsidRPr="008A3125" w:rsidRDefault="005333F2" w:rsidP="00D869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33F2" w:rsidRPr="008A3125" w:rsidTr="000150A1">
        <w:trPr>
          <w:jc w:val="center"/>
        </w:trPr>
        <w:tc>
          <w:tcPr>
            <w:tcW w:w="817" w:type="dxa"/>
            <w:vMerge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333F2" w:rsidRPr="008A3125" w:rsidRDefault="005333F2" w:rsidP="00BB5E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Выдача документов по выплатам социального характера</w:t>
            </w:r>
          </w:p>
        </w:tc>
        <w:tc>
          <w:tcPr>
            <w:tcW w:w="1134" w:type="dxa"/>
          </w:tcPr>
          <w:p w:rsidR="005333F2" w:rsidRPr="008A3125" w:rsidRDefault="005333F2" w:rsidP="006E59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78" w:type="dxa"/>
            <w:vMerge/>
          </w:tcPr>
          <w:p w:rsidR="005333F2" w:rsidRPr="008A3125" w:rsidRDefault="005333F2" w:rsidP="00D869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F2" w:rsidRPr="008A3125" w:rsidTr="000150A1">
        <w:trPr>
          <w:jc w:val="center"/>
        </w:trPr>
        <w:tc>
          <w:tcPr>
            <w:tcW w:w="817" w:type="dxa"/>
            <w:vMerge w:val="restart"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0" w:type="dxa"/>
            <w:vMerge w:val="restart"/>
          </w:tcPr>
          <w:p w:rsidR="005333F2" w:rsidRPr="008A3125" w:rsidRDefault="005333F2" w:rsidP="003749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на выплаты социального характера</w:t>
            </w:r>
          </w:p>
        </w:tc>
        <w:tc>
          <w:tcPr>
            <w:tcW w:w="1701" w:type="dxa"/>
            <w:vMerge w:val="restart"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333F2" w:rsidRPr="008A3125" w:rsidRDefault="005333F2" w:rsidP="00BB5E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заявлениям о выплатах социального характера</w:t>
            </w:r>
          </w:p>
        </w:tc>
        <w:tc>
          <w:tcPr>
            <w:tcW w:w="1134" w:type="dxa"/>
          </w:tcPr>
          <w:p w:rsidR="005333F2" w:rsidRPr="008A3125" w:rsidRDefault="005333F2" w:rsidP="001022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78" w:type="dxa"/>
            <w:vMerge w:val="restart"/>
          </w:tcPr>
          <w:p w:rsidR="005333F2" w:rsidRPr="008A3125" w:rsidRDefault="005333F2" w:rsidP="00D869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3F2" w:rsidRPr="008A3125" w:rsidTr="000150A1">
        <w:trPr>
          <w:trHeight w:val="828"/>
          <w:jc w:val="center"/>
        </w:trPr>
        <w:tc>
          <w:tcPr>
            <w:tcW w:w="817" w:type="dxa"/>
            <w:vMerge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333F2" w:rsidRPr="008A3125" w:rsidRDefault="005333F2" w:rsidP="00C9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Реализация принятых решений по выплатам социального характера; перерасчет (индексация) выплат социального характера</w:t>
            </w:r>
          </w:p>
        </w:tc>
        <w:tc>
          <w:tcPr>
            <w:tcW w:w="1134" w:type="dxa"/>
          </w:tcPr>
          <w:p w:rsidR="005333F2" w:rsidRPr="008A3125" w:rsidRDefault="005333F2" w:rsidP="000150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78" w:type="dxa"/>
            <w:vMerge/>
          </w:tcPr>
          <w:p w:rsidR="005333F2" w:rsidRPr="008A3125" w:rsidRDefault="005333F2" w:rsidP="00D869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F2" w:rsidRPr="008A3125" w:rsidTr="000150A1">
        <w:trPr>
          <w:trHeight w:val="621"/>
          <w:jc w:val="center"/>
        </w:trPr>
        <w:tc>
          <w:tcPr>
            <w:tcW w:w="817" w:type="dxa"/>
            <w:vMerge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333F2" w:rsidRPr="008A3125" w:rsidRDefault="005333F2" w:rsidP="00C9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организации работы по установлению выплат социального характера</w:t>
            </w:r>
          </w:p>
        </w:tc>
        <w:tc>
          <w:tcPr>
            <w:tcW w:w="1134" w:type="dxa"/>
          </w:tcPr>
          <w:p w:rsidR="005333F2" w:rsidRPr="008A3125" w:rsidRDefault="005333F2" w:rsidP="000150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78" w:type="dxa"/>
            <w:vMerge/>
          </w:tcPr>
          <w:p w:rsidR="005333F2" w:rsidRPr="008A3125" w:rsidRDefault="005333F2" w:rsidP="00D869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F2" w:rsidRPr="008A3125" w:rsidTr="000150A1">
        <w:trPr>
          <w:jc w:val="center"/>
        </w:trPr>
        <w:tc>
          <w:tcPr>
            <w:tcW w:w="817" w:type="dxa"/>
            <w:vMerge w:val="restart"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60" w:type="dxa"/>
            <w:vMerge w:val="restart"/>
          </w:tcPr>
          <w:p w:rsidR="005333F2" w:rsidRPr="008A3125" w:rsidRDefault="005333F2" w:rsidP="006E59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работы подведомственных структурных подразделений по установлению выплат социального характера</w:t>
            </w:r>
          </w:p>
        </w:tc>
        <w:tc>
          <w:tcPr>
            <w:tcW w:w="1701" w:type="dxa"/>
            <w:vMerge w:val="restart"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333F2" w:rsidRPr="008A3125" w:rsidRDefault="005333F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организации и установлению выплат социального характера</w:t>
            </w:r>
          </w:p>
        </w:tc>
        <w:tc>
          <w:tcPr>
            <w:tcW w:w="1134" w:type="dxa"/>
          </w:tcPr>
          <w:p w:rsidR="005333F2" w:rsidRPr="008A3125" w:rsidRDefault="005333F2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78" w:type="dxa"/>
            <w:vMerge w:val="restart"/>
          </w:tcPr>
          <w:p w:rsidR="005333F2" w:rsidRPr="008A3125" w:rsidRDefault="005333F2" w:rsidP="00863A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33F2" w:rsidRPr="008A3125" w:rsidTr="000150A1">
        <w:trPr>
          <w:jc w:val="center"/>
        </w:trPr>
        <w:tc>
          <w:tcPr>
            <w:tcW w:w="817" w:type="dxa"/>
            <w:vMerge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333F2" w:rsidRPr="008A3125" w:rsidRDefault="005333F2" w:rsidP="00241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подотчетных структур в части, касающейся 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осуществления выплат социального характера</w:t>
            </w:r>
          </w:p>
        </w:tc>
        <w:tc>
          <w:tcPr>
            <w:tcW w:w="1134" w:type="dxa"/>
          </w:tcPr>
          <w:p w:rsidR="005333F2" w:rsidRPr="008A3125" w:rsidRDefault="005333F2" w:rsidP="006E59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78" w:type="dxa"/>
            <w:vMerge/>
          </w:tcPr>
          <w:p w:rsidR="005333F2" w:rsidRPr="008A3125" w:rsidRDefault="005333F2" w:rsidP="00863A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F2" w:rsidRPr="008A3125" w:rsidTr="000150A1">
        <w:trPr>
          <w:trHeight w:val="562"/>
          <w:jc w:val="center"/>
        </w:trPr>
        <w:tc>
          <w:tcPr>
            <w:tcW w:w="817" w:type="dxa"/>
            <w:vMerge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333F2" w:rsidRPr="008A3125" w:rsidRDefault="005333F2" w:rsidP="00BB5E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деятельности подотчетных структур по выплатам социального характера</w:t>
            </w:r>
          </w:p>
        </w:tc>
        <w:tc>
          <w:tcPr>
            <w:tcW w:w="1134" w:type="dxa"/>
          </w:tcPr>
          <w:p w:rsidR="005333F2" w:rsidRPr="008A3125" w:rsidRDefault="005333F2" w:rsidP="00863A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778" w:type="dxa"/>
            <w:vMerge/>
          </w:tcPr>
          <w:p w:rsidR="005333F2" w:rsidRPr="008A3125" w:rsidRDefault="005333F2" w:rsidP="00863A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F2" w:rsidRPr="008A3125" w:rsidTr="000150A1">
        <w:trPr>
          <w:trHeight w:val="562"/>
          <w:jc w:val="center"/>
        </w:trPr>
        <w:tc>
          <w:tcPr>
            <w:tcW w:w="817" w:type="dxa"/>
            <w:vMerge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333F2" w:rsidRPr="008A3125" w:rsidRDefault="005333F2" w:rsidP="00BB5E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сопровождение программных комплексов, обеспечивающих назначение выплат социального характера</w:t>
            </w:r>
          </w:p>
        </w:tc>
        <w:tc>
          <w:tcPr>
            <w:tcW w:w="1134" w:type="dxa"/>
          </w:tcPr>
          <w:p w:rsidR="005333F2" w:rsidRPr="008A3125" w:rsidRDefault="005333F2" w:rsidP="00863A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1778" w:type="dxa"/>
            <w:vMerge/>
          </w:tcPr>
          <w:p w:rsidR="005333F2" w:rsidRPr="008A3125" w:rsidRDefault="005333F2" w:rsidP="00863A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F2" w:rsidRPr="008A3125" w:rsidTr="000150A1">
        <w:trPr>
          <w:trHeight w:val="828"/>
          <w:jc w:val="center"/>
        </w:trPr>
        <w:tc>
          <w:tcPr>
            <w:tcW w:w="817" w:type="dxa"/>
            <w:vMerge w:val="restart"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  <w:vMerge w:val="restart"/>
          </w:tcPr>
          <w:p w:rsidR="005333F2" w:rsidRPr="008A3125" w:rsidRDefault="005333F2" w:rsidP="00D313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единообразного применения нормативных правовых и методологических актов в части организации и установления выплат социального характера</w:t>
            </w:r>
          </w:p>
        </w:tc>
        <w:tc>
          <w:tcPr>
            <w:tcW w:w="1701" w:type="dxa"/>
            <w:vMerge w:val="restart"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333F2" w:rsidRPr="008A3125" w:rsidRDefault="005333F2" w:rsidP="00F253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деятельности по применению законодательства Российской Федерации, в части, касающейся осуществления выплат социального характера</w:t>
            </w:r>
          </w:p>
        </w:tc>
        <w:tc>
          <w:tcPr>
            <w:tcW w:w="1134" w:type="dxa"/>
          </w:tcPr>
          <w:p w:rsidR="005333F2" w:rsidRPr="008A3125" w:rsidRDefault="005333F2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D/01.8</w:t>
            </w:r>
          </w:p>
        </w:tc>
        <w:tc>
          <w:tcPr>
            <w:tcW w:w="1778" w:type="dxa"/>
            <w:vMerge w:val="restart"/>
          </w:tcPr>
          <w:p w:rsidR="005333F2" w:rsidRPr="008A3125" w:rsidRDefault="005333F2" w:rsidP="00AD12A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3F2" w:rsidRPr="008A3125" w:rsidTr="000150A1">
        <w:trPr>
          <w:jc w:val="center"/>
        </w:trPr>
        <w:tc>
          <w:tcPr>
            <w:tcW w:w="817" w:type="dxa"/>
            <w:vMerge/>
          </w:tcPr>
          <w:p w:rsidR="005333F2" w:rsidRPr="008A3125" w:rsidRDefault="005333F2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3F2" w:rsidRPr="008A3125" w:rsidRDefault="005333F2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333F2" w:rsidRPr="008A3125" w:rsidRDefault="00BF5FC8" w:rsidP="00F253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нормативных правовых актов</w:t>
            </w:r>
          </w:p>
        </w:tc>
        <w:tc>
          <w:tcPr>
            <w:tcW w:w="1134" w:type="dxa"/>
          </w:tcPr>
          <w:p w:rsidR="005333F2" w:rsidRPr="008A3125" w:rsidRDefault="005333F2" w:rsidP="006A4D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D/02.8</w:t>
            </w:r>
          </w:p>
        </w:tc>
        <w:tc>
          <w:tcPr>
            <w:tcW w:w="1778" w:type="dxa"/>
            <w:vMerge/>
          </w:tcPr>
          <w:p w:rsidR="005333F2" w:rsidRPr="008A3125" w:rsidRDefault="005333F2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8A3125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8A3125" w:rsidRDefault="00F932A0" w:rsidP="00A64071">
      <w:pPr>
        <w:pStyle w:val="1b"/>
        <w:jc w:val="center"/>
      </w:pPr>
      <w:bookmarkStart w:id="2" w:name="_Toc433107038"/>
      <w:r w:rsidRPr="008A3125">
        <w:lastRenderedPageBreak/>
        <w:t>III. Характеристика обобщенных трудовых функций</w:t>
      </w:r>
      <w:bookmarkEnd w:id="2"/>
    </w:p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7B" w:rsidRPr="008A3125" w:rsidRDefault="00A9757B" w:rsidP="00A64071">
      <w:pPr>
        <w:pStyle w:val="22"/>
      </w:pPr>
      <w:bookmarkStart w:id="3" w:name="_Toc433107039"/>
      <w:r w:rsidRPr="008A3125">
        <w:t>3.1. Обобщенная трудовая функция</w:t>
      </w:r>
      <w:bookmarkEnd w:id="3"/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12DE2" w:rsidRPr="008A3125" w:rsidTr="0070648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0150A1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Взаимодействие с заявителями по вопросам установления выплат социального характера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C12DE2" w:rsidRPr="008A3125" w:rsidTr="00556B74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2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2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2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2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DE2" w:rsidRPr="008A3125" w:rsidTr="00556B74">
        <w:trPr>
          <w:jc w:val="center"/>
        </w:trPr>
        <w:tc>
          <w:tcPr>
            <w:tcW w:w="2550" w:type="dxa"/>
            <w:gridSpan w:val="2"/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2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2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2DE2" w:rsidRPr="008A3125" w:rsidTr="00556B7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A9757B" w:rsidRPr="008A3125" w:rsidRDefault="005333F2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</w:p>
          <w:p w:rsidR="00A9757B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D669F" w:rsidRPr="008A3125" w:rsidRDefault="009D669F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Специалист 1, 2, 3</w:t>
            </w:r>
            <w:r w:rsidR="005333F2" w:rsidRPr="008A312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C12DE2" w:rsidRPr="008A3125" w:rsidTr="005333F2">
        <w:trPr>
          <w:jc w:val="center"/>
        </w:trPr>
        <w:tc>
          <w:tcPr>
            <w:tcW w:w="1213" w:type="pct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2808" w:rsidRPr="008A3125" w:rsidRDefault="00A9757B" w:rsidP="00A9757B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A42808" w:rsidRPr="008A3125">
              <w:rPr>
                <w:rFonts w:ascii="Times New Roman" w:hAnsi="Times New Roman" w:cs="Times New Roman"/>
                <w:sz w:val="24"/>
                <w:szCs w:val="24"/>
              </w:rPr>
              <w:t>е профессиональное образование</w:t>
            </w:r>
          </w:p>
          <w:p w:rsidR="00A9757B" w:rsidRPr="008A3125" w:rsidRDefault="00A9757B" w:rsidP="00A9757B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C12DE2" w:rsidRPr="008A3125" w:rsidTr="005333F2">
        <w:trPr>
          <w:jc w:val="center"/>
        </w:trPr>
        <w:tc>
          <w:tcPr>
            <w:tcW w:w="1213" w:type="pct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DE2" w:rsidRPr="008A3125" w:rsidTr="005333F2">
        <w:trPr>
          <w:jc w:val="center"/>
        </w:trPr>
        <w:tc>
          <w:tcPr>
            <w:tcW w:w="1213" w:type="pct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562" w:rsidRPr="008A3125" w:rsidTr="005333F2">
        <w:trPr>
          <w:jc w:val="center"/>
        </w:trPr>
        <w:tc>
          <w:tcPr>
            <w:tcW w:w="1213" w:type="pct"/>
          </w:tcPr>
          <w:p w:rsidR="00761562" w:rsidRPr="008A3125" w:rsidRDefault="00761562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5333F2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:rsidR="00761562" w:rsidRPr="008A3125" w:rsidRDefault="00761562" w:rsidP="005721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зависит от </w:t>
            </w:r>
            <w:r w:rsidR="005721FE" w:rsidRPr="008A3125">
              <w:rPr>
                <w:rFonts w:ascii="Times New Roman" w:hAnsi="Times New Roman" w:cs="Times New Roman"/>
                <w:sz w:val="24"/>
                <w:szCs w:val="24"/>
              </w:rPr>
              <w:t>утвержденной типовой структуры территориального органа Пенсионного фонда Российской Федерации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12DE2" w:rsidRPr="008A3125" w:rsidTr="00D67A3C">
        <w:trPr>
          <w:jc w:val="center"/>
        </w:trPr>
        <w:tc>
          <w:tcPr>
            <w:tcW w:w="1282" w:type="pct"/>
            <w:vAlign w:val="center"/>
          </w:tcPr>
          <w:p w:rsidR="00A9757B" w:rsidRPr="008A3125" w:rsidRDefault="00A9757B" w:rsidP="00D67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9757B" w:rsidRPr="008A3125" w:rsidRDefault="00A9757B" w:rsidP="00D67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757B" w:rsidRPr="008A3125" w:rsidRDefault="00A9757B" w:rsidP="00D67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2DE2" w:rsidRPr="008A3125" w:rsidTr="00D67A3C">
        <w:trPr>
          <w:trHeight w:val="315"/>
          <w:jc w:val="center"/>
        </w:trPr>
        <w:tc>
          <w:tcPr>
            <w:tcW w:w="1282" w:type="pct"/>
            <w:vMerge w:val="restart"/>
          </w:tcPr>
          <w:p w:rsidR="00874D39" w:rsidRPr="008A3125" w:rsidRDefault="00874D39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A42808" w:rsidRPr="008A312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874D39" w:rsidRPr="008A3125" w:rsidRDefault="00F037B5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74D39" w:rsidRPr="008A3125" w:rsidRDefault="00874D39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C12DE2" w:rsidRPr="008A3125" w:rsidTr="00F037B5">
        <w:trPr>
          <w:jc w:val="center"/>
        </w:trPr>
        <w:tc>
          <w:tcPr>
            <w:tcW w:w="1282" w:type="pct"/>
            <w:vMerge/>
          </w:tcPr>
          <w:p w:rsidR="00A9757B" w:rsidRPr="008A3125" w:rsidRDefault="00A9757B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9757B" w:rsidRPr="008A3125" w:rsidRDefault="00F037B5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A9757B" w:rsidRPr="008A3125" w:rsidRDefault="00A9757B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F037B5" w:rsidRPr="008A3125" w:rsidTr="00F037B5">
        <w:trPr>
          <w:jc w:val="center"/>
        </w:trPr>
        <w:tc>
          <w:tcPr>
            <w:tcW w:w="1282" w:type="pct"/>
          </w:tcPr>
          <w:p w:rsidR="00F037B5" w:rsidRPr="008A3125" w:rsidRDefault="00F037B5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F037B5" w:rsidRDefault="00F037B5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F037B5" w:rsidRPr="008A3125" w:rsidRDefault="00F037B5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D67A3C" w:rsidRPr="008A3125" w:rsidTr="00F037B5">
        <w:trPr>
          <w:jc w:val="center"/>
        </w:trPr>
        <w:tc>
          <w:tcPr>
            <w:tcW w:w="1282" w:type="pct"/>
            <w:vMerge w:val="restart"/>
          </w:tcPr>
          <w:p w:rsidR="00D67A3C" w:rsidRPr="008A3125" w:rsidRDefault="00D67A3C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8A312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D67A3C" w:rsidRPr="008A3125" w:rsidRDefault="00D67A3C" w:rsidP="001320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030504</w:t>
            </w:r>
          </w:p>
        </w:tc>
        <w:tc>
          <w:tcPr>
            <w:tcW w:w="2837" w:type="pct"/>
          </w:tcPr>
          <w:p w:rsidR="00D67A3C" w:rsidRPr="008A3125" w:rsidRDefault="00D67A3C" w:rsidP="001320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D67A3C" w:rsidRPr="008A3125" w:rsidTr="00F037B5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7A3C" w:rsidRPr="008A3125" w:rsidRDefault="00D67A3C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040100</w:t>
            </w:r>
          </w:p>
        </w:tc>
        <w:tc>
          <w:tcPr>
            <w:tcW w:w="2837" w:type="pct"/>
          </w:tcPr>
          <w:p w:rsidR="00D67A3C" w:rsidRPr="008A3125" w:rsidRDefault="00D67A3C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D67A3C" w:rsidRPr="008A3125" w:rsidTr="00F037B5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7A3C" w:rsidRPr="008A3125" w:rsidRDefault="00D67A3C" w:rsidP="006437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080104</w:t>
            </w:r>
          </w:p>
        </w:tc>
        <w:tc>
          <w:tcPr>
            <w:tcW w:w="2837" w:type="pct"/>
          </w:tcPr>
          <w:p w:rsidR="00D67A3C" w:rsidRPr="008A3125" w:rsidRDefault="00D67A3C" w:rsidP="006437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D67A3C" w:rsidRPr="008A3125" w:rsidTr="00F037B5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7A3C" w:rsidRPr="008A3125" w:rsidRDefault="00D67A3C" w:rsidP="00310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080109</w:t>
            </w:r>
          </w:p>
        </w:tc>
        <w:tc>
          <w:tcPr>
            <w:tcW w:w="2837" w:type="pct"/>
          </w:tcPr>
          <w:p w:rsidR="00D67A3C" w:rsidRPr="008A3125" w:rsidRDefault="00D67A3C" w:rsidP="003100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D67A3C" w:rsidRPr="008A3125" w:rsidTr="00F037B5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F03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7A3C" w:rsidRPr="008A3125" w:rsidRDefault="00D67A3C" w:rsidP="00F037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2837" w:type="pct"/>
          </w:tcPr>
          <w:p w:rsidR="00D67A3C" w:rsidRPr="008A3125" w:rsidRDefault="00D67A3C" w:rsidP="00F037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</w:tbl>
    <w:p w:rsidR="00A9757B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Pr="008A3125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125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C12DE2" w:rsidRPr="008A3125" w:rsidTr="005333F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57B" w:rsidRPr="008A3125" w:rsidRDefault="00A9757B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заявлений и документов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7064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2DE2" w:rsidRPr="008A3125" w:rsidTr="00706480">
        <w:trPr>
          <w:jc w:val="center"/>
        </w:trPr>
        <w:tc>
          <w:tcPr>
            <w:tcW w:w="1266" w:type="pct"/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2DE2" w:rsidRPr="008A3125" w:rsidTr="005333F2">
        <w:trPr>
          <w:trHeight w:val="20"/>
          <w:jc w:val="center"/>
        </w:trPr>
        <w:tc>
          <w:tcPr>
            <w:tcW w:w="1266" w:type="pct"/>
            <w:vMerge w:val="restart"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Идентификация заявителя или его предста</w:t>
            </w:r>
            <w:r w:rsidR="00B565B9" w:rsidRPr="008A3125"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заявления об установлении выплат социального характера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правильности оформления заявления о назначении выплат социального характера и </w:t>
            </w:r>
            <w:proofErr w:type="gramStart"/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</w:t>
            </w:r>
            <w:r w:rsidR="005333F2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изложенных в нем сведений документу, удостоверяющему личность, и иным представленн</w:t>
            </w:r>
            <w:r w:rsidR="00B565B9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ым документам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Всесторонняя оценка достоверности представленных документов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факта назначения выплат социального характера по информационным ресурсам </w:t>
            </w:r>
            <w:r w:rsidR="005333F2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Пенсионного фонда Российской Федерации (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ПФР</w:t>
            </w:r>
            <w:r w:rsidR="005333F2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факта обращения с заявлением и документами для установления выплат социального характера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электронных копий документов и формирование макетов дел или </w:t>
            </w:r>
            <w:proofErr w:type="spellStart"/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доформирование</w:t>
            </w:r>
            <w:proofErr w:type="spellEnd"/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существующих дел лиц, имеющих право на выплаты социального характера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ведение баз данных об обращениях в территориальный орган ПФР получателей выплат социального характера </w:t>
            </w:r>
            <w:r w:rsidRPr="00342DF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333F2" w:rsidRPr="00342DF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42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лиентская </w:t>
            </w:r>
            <w:r w:rsidR="005333F2" w:rsidRPr="00342DF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42DF4">
              <w:rPr>
                <w:rFonts w:ascii="Times New Roman" w:eastAsia="Calibri" w:hAnsi="Times New Roman" w:cs="Times New Roman"/>
                <w:sz w:val="24"/>
                <w:szCs w:val="24"/>
              </w:rPr>
              <w:t>лужба)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858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запросов в рамках взаимодействия с органами государственной власти, муниципальными органами и организациями </w:t>
            </w:r>
            <w:r w:rsidR="005858A4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</w:t>
            </w:r>
            <w:r w:rsidR="005858A4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 </w:t>
            </w:r>
            <w:r w:rsidR="005858A4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 документов для установления и выплаты выплат социального характера</w:t>
            </w:r>
            <w:r w:rsidR="005858A4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, сбор ответов на запросы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5858A4" w:rsidP="0058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Обмен со</w:t>
            </w:r>
            <w:r w:rsidR="009B149A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9B149A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="009B149A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</w:t>
            </w:r>
            <w:r w:rsidR="009B149A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ами,</w:t>
            </w:r>
            <w:r w:rsidR="009B149A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9B149A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установления и осуществления выплат социального характера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 w:val="restart"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B149A" w:rsidRPr="008A3125" w:rsidRDefault="009B149A" w:rsidP="005858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необходимый комплект документов </w:t>
            </w:r>
            <w:r w:rsidR="00A81A2D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для установления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осуществления выплат социального характера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858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заявителей о порядке обжалования решений и действий (бездействия) внебюджетных фондов, их 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положения нормативных правовых актов, методических 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>материалов, непосредственно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содержанию обращения заявителя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методологию регистрации и перерегистрации документов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858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оргтехникой, а также использовать в работе специальное программное обеспечение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858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</w:t>
            </w:r>
            <w:r w:rsidR="005858A4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структурными подразделениями</w:t>
            </w:r>
            <w:r w:rsidR="005858A4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способы и методы разрешения конфликтов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9B149A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Формулировать ответ заявителю в пределах своей компетенции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9B149A" w:rsidRPr="008A3125" w:rsidRDefault="009B149A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49A" w:rsidRPr="008A3125" w:rsidRDefault="0071348C" w:rsidP="005333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9B149A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49A" w:rsidRPr="008A3125">
              <w:rPr>
                <w:rFonts w:ascii="Times New Roman" w:hAnsi="Times New Roman" w:cs="Times New Roman"/>
                <w:sz w:val="24"/>
                <w:szCs w:val="24"/>
              </w:rPr>
              <w:t>обращений заявителей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 w:val="restart"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44D97" w:rsidRPr="008A3125" w:rsidRDefault="00844D97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4D97" w:rsidRPr="008A3125" w:rsidRDefault="00844D97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практические аспекты осуществления выплат социального характера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4D97" w:rsidRPr="008A3125" w:rsidRDefault="00844D97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контроля правильности заполнения документов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4D97" w:rsidRPr="008A3125" w:rsidRDefault="00844D97" w:rsidP="005858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взаимодействия с органами государственной власти, муниципальными органами и организациями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4D97" w:rsidRPr="008A3125" w:rsidRDefault="00844D97" w:rsidP="005858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ведения делопроизводства в системе внебюджетного фонда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 согласования выпускаемых нормативных документов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4D97" w:rsidRPr="008A3125" w:rsidRDefault="00844D97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4D97" w:rsidRPr="008A3125" w:rsidRDefault="00844D97" w:rsidP="005858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сроки представления отчетности в системе внебюджетного фонда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4D97" w:rsidRPr="008A3125" w:rsidRDefault="00844D97" w:rsidP="005333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4D97" w:rsidRPr="008A3125" w:rsidRDefault="005858A4" w:rsidP="005333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  <w:vMerge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4D97" w:rsidRPr="008A3125" w:rsidRDefault="00844D97" w:rsidP="005333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12DE2" w:rsidRPr="008A3125" w:rsidTr="005333F2">
        <w:trPr>
          <w:trHeight w:val="20"/>
          <w:jc w:val="center"/>
        </w:trPr>
        <w:tc>
          <w:tcPr>
            <w:tcW w:w="1266" w:type="pct"/>
          </w:tcPr>
          <w:p w:rsidR="00844D97" w:rsidRPr="008A3125" w:rsidRDefault="00844D97" w:rsidP="005333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44D97" w:rsidRPr="008A3125" w:rsidRDefault="00844D97" w:rsidP="005333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125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C12DE2" w:rsidRPr="008A3125" w:rsidTr="005858A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57B" w:rsidRPr="008A3125" w:rsidRDefault="00A9757B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Выдача докуме</w:t>
            </w:r>
            <w:r w:rsidR="00DC75E0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нтов по </w:t>
            </w:r>
            <w:r w:rsidR="00292D01" w:rsidRPr="008A3125">
              <w:rPr>
                <w:rFonts w:ascii="Times New Roman" w:hAnsi="Times New Roman" w:cs="Times New Roman"/>
                <w:sz w:val="24"/>
                <w:szCs w:val="24"/>
              </w:rPr>
              <w:t>выплатам социального характера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7064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2DE2" w:rsidRPr="008A3125" w:rsidTr="00706480">
        <w:trPr>
          <w:jc w:val="center"/>
        </w:trPr>
        <w:tc>
          <w:tcPr>
            <w:tcW w:w="1266" w:type="pct"/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2DE2" w:rsidRPr="008A3125" w:rsidTr="005858A4">
        <w:trPr>
          <w:trHeight w:val="20"/>
          <w:jc w:val="center"/>
        </w:trPr>
        <w:tc>
          <w:tcPr>
            <w:tcW w:w="1266" w:type="pct"/>
            <w:vMerge w:val="restart"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Идентификация з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>аявителя или его представителя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факта назначения выплат социального характера по информационным ресурсам ПФР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73D9C" w:rsidRPr="008A3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ставление информации по существу вопроса в пределах своей компетенции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Регистрация обращений по вопросам выдачи документов по выплатам социального характера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Регистрация факта выдачи документов, связанных с получением выплат социального характера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D73D9C" w:rsidP="00D73D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Обмен со</w:t>
            </w:r>
            <w:r w:rsidR="002E5F60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2E5F60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ями организации</w:t>
            </w:r>
            <w:r w:rsidR="002E5F60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ами,</w:t>
            </w:r>
            <w:r w:rsidR="002E5F60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2E5F60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выдачи заявителям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Выдача документов по выплатам социального характера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 w:val="restart"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Формулировать ответ заявителю в пределах своей компетенции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D73D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Консультировать заявителей о порядке обжалования решений и действий (бездействия) внебюджетных фондов, их должностных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положения нормативных правовых актов, методических 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>материалов, непосредственно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содержанию обращения заявителя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методологию регистрации и перерегистрации документов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D73D9C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оргтехникой, </w:t>
            </w:r>
            <w:r w:rsidR="002E5F60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а также использовать в работе специальное программное обеспечение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D73D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</w:t>
            </w:r>
            <w:r w:rsidR="00D73D9C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со структурными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подразделениями</w:t>
            </w:r>
            <w:r w:rsidR="00D73D9C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способы и методы разрешения конфликтов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71348C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</w:t>
            </w:r>
            <w:r w:rsidR="002E5F60" w:rsidRPr="008A3125">
              <w:rPr>
                <w:rFonts w:ascii="Times New Roman" w:hAnsi="Times New Roman" w:cs="Times New Roman"/>
                <w:sz w:val="24"/>
                <w:szCs w:val="24"/>
              </w:rPr>
              <w:t>обращений заявителей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 w:val="restart"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F30F3" w:rsidRPr="008A3125" w:rsidRDefault="004F30F3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F3" w:rsidRPr="008A3125" w:rsidRDefault="004F30F3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практические аспекты осуществления выплат социального характера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F3" w:rsidRPr="008A3125" w:rsidRDefault="004F30F3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контроля правильности заполнения документов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F3" w:rsidRPr="008A3125" w:rsidRDefault="00D73D9C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органами государственной власти, муниципальными органами, организациями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F3" w:rsidRPr="008A3125" w:rsidRDefault="004F30F3" w:rsidP="00D73D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делопроизводства в системе внебюджетного фонда и согласования выпускаемых нормативных документов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F3" w:rsidRPr="008A3125" w:rsidRDefault="004F30F3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F3" w:rsidRPr="008A3125" w:rsidRDefault="004F30F3" w:rsidP="00D73D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внебюджетного фонда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F3" w:rsidRPr="008A3125" w:rsidRDefault="004F30F3" w:rsidP="005858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F3" w:rsidRPr="008A3125" w:rsidRDefault="004F30F3" w:rsidP="005858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межличностного общения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F3" w:rsidRPr="008A3125" w:rsidRDefault="005858A4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4F30F3" w:rsidRPr="008A3125" w:rsidTr="005858A4">
        <w:trPr>
          <w:trHeight w:val="20"/>
          <w:jc w:val="center"/>
        </w:trPr>
        <w:tc>
          <w:tcPr>
            <w:tcW w:w="1266" w:type="pct"/>
            <w:vMerge/>
          </w:tcPr>
          <w:p w:rsidR="004F30F3" w:rsidRPr="008A3125" w:rsidRDefault="004F30F3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30F3" w:rsidRPr="008A3125" w:rsidRDefault="004F30F3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12DE2" w:rsidRPr="008A3125" w:rsidTr="005858A4">
        <w:trPr>
          <w:trHeight w:val="20"/>
          <w:jc w:val="center"/>
        </w:trPr>
        <w:tc>
          <w:tcPr>
            <w:tcW w:w="1266" w:type="pct"/>
          </w:tcPr>
          <w:p w:rsidR="00A9757B" w:rsidRPr="008A3125" w:rsidRDefault="00A9757B" w:rsidP="00585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757B" w:rsidRPr="008A3125" w:rsidRDefault="00260AD9" w:rsidP="00585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7B" w:rsidRPr="008A3125" w:rsidRDefault="00A9757B" w:rsidP="00A64071">
      <w:pPr>
        <w:pStyle w:val="22"/>
      </w:pPr>
      <w:bookmarkStart w:id="4" w:name="_Toc433107040"/>
      <w:r w:rsidRPr="008A3125">
        <w:t>3.2. Обобщенная трудовая функция</w:t>
      </w:r>
      <w:bookmarkEnd w:id="4"/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12DE2" w:rsidRPr="008A3125" w:rsidTr="00D73D9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57B" w:rsidRPr="008A3125" w:rsidRDefault="00CA2319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874D39" w:rsidRPr="008A3125">
              <w:rPr>
                <w:rFonts w:ascii="Times New Roman" w:hAnsi="Times New Roman" w:cs="Times New Roman"/>
                <w:sz w:val="24"/>
                <w:szCs w:val="24"/>
              </w:rPr>
              <w:t>реализации права</w:t>
            </w:r>
            <w:r w:rsidR="00292D01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  <w:r w:rsidR="00292D01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характера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1022D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12DE2" w:rsidRPr="008A3125" w:rsidTr="0070648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2DE2" w:rsidRPr="008A3125" w:rsidTr="00706480">
        <w:trPr>
          <w:jc w:val="center"/>
        </w:trPr>
        <w:tc>
          <w:tcPr>
            <w:tcW w:w="2267" w:type="dxa"/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2DE2" w:rsidRPr="008A3125" w:rsidTr="00706480">
        <w:trPr>
          <w:jc w:val="center"/>
        </w:trPr>
        <w:tc>
          <w:tcPr>
            <w:tcW w:w="1213" w:type="pct"/>
          </w:tcPr>
          <w:p w:rsidR="00A9757B" w:rsidRPr="008A3125" w:rsidRDefault="005333F2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2DE2" w:rsidRPr="008A3125" w:rsidTr="00706480">
        <w:trPr>
          <w:jc w:val="center"/>
        </w:trPr>
        <w:tc>
          <w:tcPr>
            <w:tcW w:w="1213" w:type="pct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022DB" w:rsidRPr="008A3125" w:rsidRDefault="00D67A3C" w:rsidP="00A9757B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757B" w:rsidRPr="008A3125">
              <w:rPr>
                <w:rFonts w:ascii="Times New Roman" w:hAnsi="Times New Roman" w:cs="Times New Roman"/>
                <w:sz w:val="24"/>
                <w:szCs w:val="24"/>
              </w:rPr>
              <w:t>ысше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757B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="006F2D3A" w:rsidRPr="008A3125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2D3A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D3A" w:rsidRPr="008A312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A9757B" w:rsidRPr="008A3125" w:rsidRDefault="00A9757B" w:rsidP="00A9757B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="006F2D3A" w:rsidRPr="008A3125">
              <w:rPr>
                <w:rFonts w:ascii="Times New Roman" w:hAnsi="Times New Roman" w:cs="Times New Roman"/>
                <w:sz w:val="24"/>
                <w:szCs w:val="24"/>
              </w:rPr>
              <w:t>ьные профессиональные программы</w:t>
            </w:r>
          </w:p>
        </w:tc>
      </w:tr>
      <w:tr w:rsidR="00C12DE2" w:rsidRPr="008A3125" w:rsidTr="00706480">
        <w:trPr>
          <w:jc w:val="center"/>
        </w:trPr>
        <w:tc>
          <w:tcPr>
            <w:tcW w:w="1213" w:type="pct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DE2" w:rsidRPr="008A3125" w:rsidTr="00706480">
        <w:trPr>
          <w:jc w:val="center"/>
        </w:trPr>
        <w:tc>
          <w:tcPr>
            <w:tcW w:w="1213" w:type="pct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1562" w:rsidRPr="008A3125" w:rsidTr="00706480">
        <w:trPr>
          <w:jc w:val="center"/>
        </w:trPr>
        <w:tc>
          <w:tcPr>
            <w:tcW w:w="1213" w:type="pct"/>
          </w:tcPr>
          <w:p w:rsidR="00761562" w:rsidRPr="008A3125" w:rsidRDefault="00761562" w:rsidP="00D67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:rsidR="00761562" w:rsidRPr="008A3125" w:rsidRDefault="00761562" w:rsidP="00563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зависит от </w:t>
            </w:r>
            <w:r w:rsidR="00563259" w:rsidRPr="008A3125">
              <w:rPr>
                <w:rFonts w:ascii="Times New Roman" w:hAnsi="Times New Roman" w:cs="Times New Roman"/>
                <w:sz w:val="24"/>
                <w:szCs w:val="24"/>
              </w:rPr>
              <w:t>утвержденной типовой структуры территориального органа Пенсионного фонда Российской Федерации</w:t>
            </w:r>
          </w:p>
        </w:tc>
      </w:tr>
    </w:tbl>
    <w:p w:rsidR="00A9757B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A3C" w:rsidRPr="008A3125" w:rsidRDefault="00D67A3C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5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12DE2" w:rsidRPr="008A3125" w:rsidTr="00D67A3C">
        <w:trPr>
          <w:jc w:val="center"/>
        </w:trPr>
        <w:tc>
          <w:tcPr>
            <w:tcW w:w="1282" w:type="pct"/>
            <w:vAlign w:val="center"/>
          </w:tcPr>
          <w:p w:rsidR="00A9757B" w:rsidRPr="008A3125" w:rsidRDefault="00A9757B" w:rsidP="00D67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9757B" w:rsidRPr="008A3125" w:rsidRDefault="00A9757B" w:rsidP="00D67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757B" w:rsidRPr="008A3125" w:rsidRDefault="00A9757B" w:rsidP="00D67A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2DE2" w:rsidRPr="008A3125" w:rsidTr="00D67A3C">
        <w:trPr>
          <w:trHeight w:val="224"/>
          <w:jc w:val="center"/>
        </w:trPr>
        <w:tc>
          <w:tcPr>
            <w:tcW w:w="1282" w:type="pct"/>
            <w:vMerge w:val="restart"/>
          </w:tcPr>
          <w:p w:rsidR="00874D39" w:rsidRPr="008A3125" w:rsidRDefault="00874D39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74D39" w:rsidRPr="008A3125" w:rsidRDefault="00874D39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874D39" w:rsidRPr="008A3125" w:rsidRDefault="00874D39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C12DE2" w:rsidRPr="008A3125" w:rsidTr="00D73D9C">
        <w:trPr>
          <w:jc w:val="center"/>
        </w:trPr>
        <w:tc>
          <w:tcPr>
            <w:tcW w:w="1282" w:type="pct"/>
            <w:vMerge/>
          </w:tcPr>
          <w:p w:rsidR="00A9757B" w:rsidRPr="008A3125" w:rsidRDefault="00A9757B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9757B" w:rsidRPr="008A3125" w:rsidRDefault="00A9757B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A9757B" w:rsidRPr="008A3125" w:rsidRDefault="00A9757B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D67A3C" w:rsidRPr="008A3125" w:rsidTr="00D73D9C">
        <w:trPr>
          <w:jc w:val="center"/>
        </w:trPr>
        <w:tc>
          <w:tcPr>
            <w:tcW w:w="1282" w:type="pct"/>
          </w:tcPr>
          <w:p w:rsidR="00D67A3C" w:rsidRPr="008A3125" w:rsidRDefault="00D67A3C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67A3C" w:rsidRDefault="00D67A3C" w:rsidP="00943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D67A3C" w:rsidRPr="008A3125" w:rsidRDefault="00D67A3C" w:rsidP="00943C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D67A3C" w:rsidRPr="008A3125" w:rsidTr="00D73D9C">
        <w:trPr>
          <w:jc w:val="center"/>
        </w:trPr>
        <w:tc>
          <w:tcPr>
            <w:tcW w:w="1282" w:type="pct"/>
            <w:vMerge w:val="restart"/>
          </w:tcPr>
          <w:p w:rsidR="00D67A3C" w:rsidRPr="008A3125" w:rsidRDefault="00D67A3C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D67A3C" w:rsidRPr="008A3125" w:rsidRDefault="00D67A3C" w:rsidP="000248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030504</w:t>
            </w:r>
          </w:p>
        </w:tc>
        <w:tc>
          <w:tcPr>
            <w:tcW w:w="2837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D67A3C" w:rsidRPr="008A3125" w:rsidTr="00D73D9C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7A3C" w:rsidRPr="008A3125" w:rsidRDefault="00D67A3C" w:rsidP="001461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080104</w:t>
            </w:r>
          </w:p>
        </w:tc>
        <w:tc>
          <w:tcPr>
            <w:tcW w:w="2837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D67A3C" w:rsidRPr="008A3125" w:rsidTr="00D73D9C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7A3C" w:rsidRPr="008A3125" w:rsidRDefault="00D67A3C" w:rsidP="007F53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080109</w:t>
            </w:r>
          </w:p>
        </w:tc>
        <w:tc>
          <w:tcPr>
            <w:tcW w:w="2837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D67A3C" w:rsidRPr="008A3125" w:rsidTr="00D73D9C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7A3C" w:rsidRPr="008A3125" w:rsidRDefault="00D67A3C" w:rsidP="00D73D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2837" w:type="pct"/>
          </w:tcPr>
          <w:p w:rsidR="00D67A3C" w:rsidRPr="008A3125" w:rsidRDefault="00D67A3C" w:rsidP="00D73D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125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C12DE2" w:rsidRPr="008A3125" w:rsidTr="00D73D9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57B" w:rsidRPr="008A3125" w:rsidRDefault="000150A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заявлениям о выплатах социального характера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="001022DB" w:rsidRPr="008A3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1022D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7064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2DE2" w:rsidRPr="008A3125" w:rsidTr="00706480">
        <w:trPr>
          <w:jc w:val="center"/>
        </w:trPr>
        <w:tc>
          <w:tcPr>
            <w:tcW w:w="1266" w:type="pct"/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D73D9C" w:rsidRPr="008A3125" w:rsidRDefault="00D73D9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C12DE2" w:rsidRPr="008A3125" w:rsidTr="00D73D9C">
        <w:trPr>
          <w:trHeight w:val="20"/>
          <w:jc w:val="center"/>
        </w:trPr>
        <w:tc>
          <w:tcPr>
            <w:tcW w:w="1266" w:type="pct"/>
            <w:vMerge w:val="restart"/>
          </w:tcPr>
          <w:p w:rsidR="002E5F60" w:rsidRPr="008A3125" w:rsidRDefault="002E5F60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E5F60" w:rsidRPr="008A3125" w:rsidRDefault="002E5F60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565B9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прав на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выплат социального характера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A81A2D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Получение из</w:t>
            </w:r>
            <w:r w:rsidR="002E5F60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регистров информации</w:t>
            </w:r>
            <w:r w:rsidR="00C5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F60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принятия решения об установлении выплат социального характера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решения и уведомления о 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>принятом решении для заявителя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дел (электронных и на бумажных носителях) 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>лиц, имеющих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выплаты социального характера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E5F60" w:rsidRPr="008A3125" w:rsidRDefault="002E5F60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в используемых базах данных и регистрах лиц, имеющих право на выплаты социального характера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сверке данных регистров и баз данных с документами, находящимися в делах лиц, имеющих право на выплаты социального характера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Получение из регистров необходимой информации для передачи сторонним ведомствам в рамках заключенных соглашений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E5F60" w:rsidRPr="008A3125" w:rsidRDefault="00A81A2D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Получение из</w:t>
            </w:r>
            <w:r w:rsidR="002E5F60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регистров информации</w:t>
            </w:r>
            <w:r w:rsidR="00307F06" w:rsidRPr="008A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F60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передачи заявителям, органам </w:t>
            </w:r>
            <w:r w:rsidR="002E5F60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власти, муниципальным органам в рамках межведомственного взаимодействия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отчетов, выписок и аналитических справок по вопросам, относящимся к выплатам социального характера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2E5F60" w:rsidRPr="008A3125" w:rsidRDefault="002E5F60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F60" w:rsidRPr="008A3125" w:rsidRDefault="002E5F60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со статистическими и отчетными данными, информацией регистров лиц, имеющих право на выплаты социального характера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 w:val="restart"/>
          </w:tcPr>
          <w:p w:rsidR="006840F1" w:rsidRPr="008A3125" w:rsidRDefault="0071348C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840F1" w:rsidRPr="008A3125" w:rsidRDefault="006840F1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положения нормативных правовых актов, методических 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>материалов, непосредственно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правам граждан на выплаты социального характера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 w:rsidR="00307F06" w:rsidRPr="008A3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подразделениями</w:t>
            </w:r>
            <w:r w:rsidR="00307F06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получения информации</w:t>
            </w:r>
            <w:r w:rsidR="00307F06" w:rsidRPr="008A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установления выплат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характера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D73D9C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оргтехникой, </w:t>
            </w:r>
            <w:r w:rsidR="006840F1" w:rsidRPr="008A3125">
              <w:rPr>
                <w:rFonts w:ascii="Times New Roman" w:hAnsi="Times New Roman" w:cs="Times New Roman"/>
                <w:sz w:val="24"/>
                <w:szCs w:val="24"/>
              </w:rPr>
              <w:t>а также использовать в работе необходимое программное обеспечение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своих действий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навыки ведения деловой переписки и делопроизводства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 w:val="restart"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840F1" w:rsidRPr="008A3125" w:rsidRDefault="006840F1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D73D9C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органами государственной власти, муниципальными органами, организациями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делопроизводства в системе внебюджетного фонда и согласования выпускаемых нормативных документов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внебюджетного фонда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5858A4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12DE2" w:rsidRPr="008A3125" w:rsidTr="00D73D9C">
        <w:trPr>
          <w:trHeight w:val="20"/>
          <w:jc w:val="center"/>
        </w:trPr>
        <w:tc>
          <w:tcPr>
            <w:tcW w:w="1266" w:type="pct"/>
          </w:tcPr>
          <w:p w:rsidR="006840F1" w:rsidRPr="008A3125" w:rsidRDefault="006840F1" w:rsidP="00D73D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840F1" w:rsidRPr="008A3125" w:rsidRDefault="006840F1" w:rsidP="00D342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4D39" w:rsidRPr="008A3125" w:rsidRDefault="00874D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125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2DE2" w:rsidRPr="008A3125" w:rsidTr="00307F0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757B" w:rsidRPr="008A3125" w:rsidRDefault="000150A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Реализация принятых решений по выплатам социального характера; перерасчет (индексация) выплат социального характера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="001022DB" w:rsidRPr="008A3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1022D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7064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2DE2" w:rsidRPr="008A3125" w:rsidTr="00706480">
        <w:trPr>
          <w:jc w:val="center"/>
        </w:trPr>
        <w:tc>
          <w:tcPr>
            <w:tcW w:w="1266" w:type="pct"/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757B" w:rsidRPr="008A3125" w:rsidRDefault="00A9757B" w:rsidP="00A9757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757B" w:rsidRPr="008A3125" w:rsidRDefault="00A9757B" w:rsidP="00A975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C12DE2" w:rsidRPr="008A3125" w:rsidTr="001923D4">
        <w:trPr>
          <w:trHeight w:val="20"/>
          <w:jc w:val="center"/>
        </w:trPr>
        <w:tc>
          <w:tcPr>
            <w:tcW w:w="1266" w:type="pct"/>
            <w:vMerge w:val="restart"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определению объемов расходов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средств, необходимых для осуществления выплат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и осуществление </w:t>
            </w:r>
            <w:proofErr w:type="gramStart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анализа расходования денежных средств выплат социального характера</w:t>
            </w:r>
            <w:proofErr w:type="gramEnd"/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Формирование доставочных документов по выплат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Расчет доплат по выплатам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обработки заявлений о перерасчете выплат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Оценка прав на перерасчет выплат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Вынесение решения о перерасчете размера выплат социального характера или об отказе в перерасчете выплат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1923D4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6840F1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перерасчета выплат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Актуализаци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регистрах лиц, имеющих право на выплаты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Актуализация дел (электронных и на бумажных носителях) лиц, имеющих право на выплаты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предложений по доработке действующих программных комплексов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отчетов, выписок и аналитических справок по вопросам, относящимся к выплатам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со статистическими и отчетными данными, информацией регистров лиц, имеющими право на выплаты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 w:val="restart"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положения нормативных правовых актов, методических 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>материалов, непосредственно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правам граждан на выплаты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1923D4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структурными подразделениями организации </w:t>
            </w:r>
            <w:r w:rsidR="006840F1" w:rsidRPr="008A3125">
              <w:rPr>
                <w:rFonts w:ascii="Times New Roman" w:hAnsi="Times New Roman" w:cs="Times New Roman"/>
                <w:sz w:val="24"/>
                <w:szCs w:val="24"/>
              </w:rPr>
              <w:t>в целях получения информации необходимой для установления выплат социального характера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D73D9C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оргтехникой, </w:t>
            </w:r>
            <w:r w:rsidR="006840F1" w:rsidRPr="008A3125">
              <w:rPr>
                <w:rFonts w:ascii="Times New Roman" w:hAnsi="Times New Roman" w:cs="Times New Roman"/>
                <w:sz w:val="24"/>
                <w:szCs w:val="24"/>
              </w:rPr>
              <w:t>а также использовать в работе необходимое программное обеспечение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1923D4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своих действий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навыки ведения деловой переписки и делопроизводства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 w:val="restart"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D73D9C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органами государственной власти, муниципальными органами, организациями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делопроизводства в системе 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внебюджетного фонда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согласования выпускаемых нормативных документов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представления отчетности в системе 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внебюджетного фонда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5858A4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  <w:vMerge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12DE2" w:rsidRPr="008A3125" w:rsidTr="001923D4">
        <w:trPr>
          <w:trHeight w:val="20"/>
          <w:jc w:val="center"/>
        </w:trPr>
        <w:tc>
          <w:tcPr>
            <w:tcW w:w="1266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840F1" w:rsidRPr="008A3125" w:rsidRDefault="006840F1" w:rsidP="00307F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757B" w:rsidRPr="008A3125" w:rsidRDefault="00A9757B" w:rsidP="00A9757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0F1" w:rsidRPr="008A3125" w:rsidRDefault="006840F1" w:rsidP="006840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125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6840F1" w:rsidRPr="008A3125" w:rsidRDefault="006840F1" w:rsidP="006840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2DE2" w:rsidRPr="008A3125" w:rsidTr="001923D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40F1" w:rsidRPr="008A3125" w:rsidRDefault="006840F1" w:rsidP="00192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организации работы по установлению выплат социального характера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40F1" w:rsidRPr="008A3125" w:rsidRDefault="006840F1" w:rsidP="00192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40F1" w:rsidRPr="008A3125" w:rsidRDefault="006840F1" w:rsidP="006840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1923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2DE2" w:rsidRPr="008A3125" w:rsidTr="001923D4">
        <w:trPr>
          <w:jc w:val="center"/>
        </w:trPr>
        <w:tc>
          <w:tcPr>
            <w:tcW w:w="1266" w:type="pct"/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840F1" w:rsidRPr="008A3125" w:rsidRDefault="006840F1" w:rsidP="007134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840F1" w:rsidRPr="008A3125" w:rsidRDefault="006840F1" w:rsidP="00713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840F1" w:rsidRPr="008A3125" w:rsidRDefault="006840F1" w:rsidP="007134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3125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840F1" w:rsidRPr="008A3125" w:rsidRDefault="006840F1" w:rsidP="006840F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1923D4" w:rsidRPr="008A3125" w:rsidTr="001923D4">
        <w:trPr>
          <w:trHeight w:val="20"/>
        </w:trPr>
        <w:tc>
          <w:tcPr>
            <w:tcW w:w="1266" w:type="pct"/>
            <w:vMerge w:val="restart"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предоставления выплат социального характера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поддержания в актуальном состоянии баз данных получателей выплат социального характера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предложений по доработке действующих программных комплексов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выполнения решений о предоставлении выплат социального характера, вынесенных подведомственными территориальными органами ПФР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предложений по проектам соглашений о взаимодействии с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власти, муниципальными органами и иными организациями в рамках осуществления выплат социального характера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проведении мероприятий по обмену опытом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помощи специалистам подведомственных территориальных органов ПФР и сторонних организаций по вопросам выплат социального характера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правильности применения подведомственными территориальными органами ПФР законодательства Российской Федерации в части осуществления выплат социального характера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устранением выявленных нарушений в осуществлении выплат социального характера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 составе группы методического сопровождения деятельности подведомственных территориальных органов ПФР по выплатам социального характера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 составе группы правовых заключений при предварительной работе по судебным делам; представление организации в судах по вопросам осуществления выплат социального характера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предложений по доработке действующих программных комплексов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отчетов, выписок и аналитических справок по вопросам, относящимся к выплатам социального характера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со статистическими и отчетными данными, информацией регистров лиц, имеющих право на выплаты социального характера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справочных, аналитических и информационных материалов</w:t>
            </w:r>
          </w:p>
        </w:tc>
      </w:tr>
      <w:tr w:rsidR="001923D4" w:rsidRPr="008A3125" w:rsidTr="001923D4">
        <w:trPr>
          <w:trHeight w:val="20"/>
        </w:trPr>
        <w:tc>
          <w:tcPr>
            <w:tcW w:w="1266" w:type="pct"/>
            <w:vMerge/>
          </w:tcPr>
          <w:p w:rsidR="001923D4" w:rsidRPr="008A3125" w:rsidRDefault="001923D4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23D4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 составе группы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пособий, обзоров практики применения действующего законодательства по вопросам, относящимся к выплатам социального характера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 w:val="restart"/>
          </w:tcPr>
          <w:p w:rsidR="00B565B9" w:rsidRPr="008A3125" w:rsidRDefault="00B565B9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565B9" w:rsidRPr="008A3125" w:rsidRDefault="00B565B9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положения нормативных правовых актов, методических 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>материалов, непосредственно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правам граждан на выплаты социального характера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B565B9" w:rsidRPr="008A3125" w:rsidRDefault="00B565B9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65B9" w:rsidRPr="008A3125" w:rsidRDefault="00B565B9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B565B9" w:rsidRPr="008A3125" w:rsidRDefault="00B565B9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65B9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структурными подразделениями организации </w:t>
            </w:r>
            <w:r w:rsidR="00B565B9" w:rsidRPr="008A3125">
              <w:rPr>
                <w:rFonts w:ascii="Times New Roman" w:hAnsi="Times New Roman" w:cs="Times New Roman"/>
                <w:sz w:val="24"/>
                <w:szCs w:val="24"/>
              </w:rPr>
              <w:t>в целях получения информации необходимой для установления выплат социального характера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B565B9" w:rsidRPr="008A3125" w:rsidRDefault="00B565B9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65B9" w:rsidRPr="008A3125" w:rsidRDefault="00D73D9C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оргтехникой, </w:t>
            </w:r>
            <w:r w:rsidR="00B565B9" w:rsidRPr="008A3125">
              <w:rPr>
                <w:rFonts w:ascii="Times New Roman" w:hAnsi="Times New Roman" w:cs="Times New Roman"/>
                <w:sz w:val="24"/>
                <w:szCs w:val="24"/>
              </w:rPr>
              <w:t>а также использовать в работе необходимое программное обеспечение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B565B9" w:rsidRPr="008A3125" w:rsidRDefault="00B565B9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65B9" w:rsidRPr="008A3125" w:rsidRDefault="00B565B9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B565B9" w:rsidRPr="008A3125" w:rsidRDefault="00B565B9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65B9" w:rsidRPr="008A3125" w:rsidRDefault="001923D4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своих действий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B565B9" w:rsidRPr="008A3125" w:rsidRDefault="00B565B9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65B9" w:rsidRPr="008A3125" w:rsidRDefault="00B565B9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навыки ведения деловой переписки и делопроизводства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B565B9" w:rsidRPr="008A3125" w:rsidRDefault="00B565B9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65B9" w:rsidRPr="008A3125" w:rsidRDefault="00B565B9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и программные средства организации электронного документооборота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 w:val="restart"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D1466" w:rsidRPr="008A3125" w:rsidRDefault="003D1466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1466" w:rsidRPr="008A3125" w:rsidRDefault="00D73D9C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органами государственной власти, муниципальными органами, организациями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1466" w:rsidRPr="008A3125" w:rsidRDefault="003D1466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делопроизводства в системе 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внебюджетного фонда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выпускаемых нормативных документов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1466" w:rsidRPr="008A3125" w:rsidRDefault="003D1466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1466" w:rsidRPr="008A3125" w:rsidRDefault="003D1466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представления отчетности в системе 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внебюджетного фонда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1466" w:rsidRPr="008A3125" w:rsidRDefault="003D1466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1466" w:rsidRPr="008A3125" w:rsidRDefault="005858A4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  <w:vMerge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1466" w:rsidRPr="008A3125" w:rsidRDefault="003D1466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12DE2" w:rsidRPr="008A3125" w:rsidTr="001923D4">
        <w:trPr>
          <w:trHeight w:val="20"/>
        </w:trPr>
        <w:tc>
          <w:tcPr>
            <w:tcW w:w="1266" w:type="pct"/>
          </w:tcPr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D1466" w:rsidRPr="008A3125" w:rsidRDefault="003D1466" w:rsidP="001923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40F1" w:rsidRPr="008A3125" w:rsidRDefault="006840F1" w:rsidP="00A9757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B19" w:rsidRPr="008A3125" w:rsidRDefault="00476B19" w:rsidP="00A64071">
      <w:pPr>
        <w:pStyle w:val="22"/>
      </w:pPr>
      <w:bookmarkStart w:id="5" w:name="_Toc433107041"/>
      <w:r w:rsidRPr="008A3125">
        <w:t>3.3. Обобщенная трудовая функция</w:t>
      </w:r>
      <w:bookmarkEnd w:id="5"/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12DE2" w:rsidRPr="008A3125" w:rsidTr="00D63EB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2BE" w:rsidRPr="008A3125" w:rsidRDefault="009732BE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работы подведомственных структурных подразделений по установлению </w:t>
            </w:r>
            <w:r w:rsidR="00725C7C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выплат социального характера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12DE2" w:rsidRPr="008A3125" w:rsidTr="00AF7B0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C12DE2" w:rsidRPr="008A3125" w:rsidTr="00AF7B09">
        <w:trPr>
          <w:jc w:val="center"/>
        </w:trPr>
        <w:tc>
          <w:tcPr>
            <w:tcW w:w="2267" w:type="dxa"/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2DE2" w:rsidRPr="008A3125" w:rsidTr="00AF7B09">
        <w:trPr>
          <w:jc w:val="center"/>
        </w:trPr>
        <w:tc>
          <w:tcPr>
            <w:tcW w:w="1213" w:type="pct"/>
          </w:tcPr>
          <w:p w:rsidR="009732BE" w:rsidRPr="008A3125" w:rsidRDefault="005333F2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D09F3" w:rsidRPr="008A3125" w:rsidRDefault="00AD09F3" w:rsidP="003D14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Консультант</w:t>
            </w:r>
          </w:p>
          <w:p w:rsidR="00AD09F3" w:rsidRPr="008A3125" w:rsidRDefault="00AD09F3" w:rsidP="003D14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консультант</w:t>
            </w:r>
          </w:p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начальника отдела </w:t>
            </w:r>
          </w:p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  <w:p w:rsidR="003D1466" w:rsidRPr="008A3125" w:rsidRDefault="003D1466" w:rsidP="003D14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начальника управления</w:t>
            </w:r>
          </w:p>
          <w:p w:rsidR="009732BE" w:rsidRPr="008A3125" w:rsidRDefault="003D1466" w:rsidP="003D14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управления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2DE2" w:rsidRPr="008A3125" w:rsidTr="00AF7B09">
        <w:trPr>
          <w:jc w:val="center"/>
        </w:trPr>
        <w:tc>
          <w:tcPr>
            <w:tcW w:w="1213" w:type="pct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42DEF" w:rsidRPr="008A3125" w:rsidRDefault="009732BE" w:rsidP="009732B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A3C" w:rsidRPr="008A3125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9732BE" w:rsidRPr="008A3125" w:rsidRDefault="009732BE" w:rsidP="009732BE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E42DEF" w:rsidRPr="008A3125">
              <w:rPr>
                <w:rFonts w:ascii="Times New Roman" w:hAnsi="Times New Roman" w:cs="Times New Roman"/>
                <w:sz w:val="24"/>
                <w:szCs w:val="24"/>
              </w:rPr>
              <w:t>ные профессиональные программы</w:t>
            </w:r>
          </w:p>
        </w:tc>
      </w:tr>
      <w:tr w:rsidR="00C12DE2" w:rsidRPr="008A3125" w:rsidTr="00AF7B09">
        <w:trPr>
          <w:jc w:val="center"/>
        </w:trPr>
        <w:tc>
          <w:tcPr>
            <w:tcW w:w="1213" w:type="pct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732BE" w:rsidRPr="008A3125" w:rsidRDefault="009732BE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менее трех лет работы в системе </w:t>
            </w:r>
            <w:r w:rsidR="00394C53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внебюджетного фонда</w:t>
            </w:r>
          </w:p>
        </w:tc>
      </w:tr>
      <w:tr w:rsidR="00C12DE2" w:rsidRPr="008A3125" w:rsidTr="00AF7B09">
        <w:trPr>
          <w:jc w:val="center"/>
        </w:trPr>
        <w:tc>
          <w:tcPr>
            <w:tcW w:w="1213" w:type="pct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732BE" w:rsidRPr="008A3125" w:rsidRDefault="00874D39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65F7D" w:rsidRPr="008A3125" w:rsidTr="00AF7B09">
        <w:trPr>
          <w:jc w:val="center"/>
        </w:trPr>
        <w:tc>
          <w:tcPr>
            <w:tcW w:w="1213" w:type="pct"/>
          </w:tcPr>
          <w:p w:rsidR="00065F7D" w:rsidRPr="008A3125" w:rsidRDefault="00065F7D" w:rsidP="00065F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065F7D" w:rsidRPr="008A3125" w:rsidRDefault="00065F7D" w:rsidP="00065F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:rsidR="00065F7D" w:rsidRPr="008A3125" w:rsidRDefault="00065F7D" w:rsidP="00057B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зависит от </w:t>
            </w:r>
            <w:r w:rsidR="00057B77" w:rsidRPr="008A3125">
              <w:rPr>
                <w:rFonts w:ascii="Times New Roman" w:hAnsi="Times New Roman" w:cs="Times New Roman"/>
                <w:sz w:val="24"/>
                <w:szCs w:val="24"/>
              </w:rPr>
              <w:t>утвержденной типовой структуры территориального органа Пенсионного фонда Российской Федерации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25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Дополнительные характеристики</w:t>
      </w:r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12DE2" w:rsidRPr="008A3125" w:rsidTr="00D67A3C">
        <w:trPr>
          <w:jc w:val="center"/>
        </w:trPr>
        <w:tc>
          <w:tcPr>
            <w:tcW w:w="1282" w:type="pct"/>
            <w:vAlign w:val="center"/>
          </w:tcPr>
          <w:p w:rsidR="009732BE" w:rsidRPr="008A3125" w:rsidRDefault="009732BE" w:rsidP="00D67A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732BE" w:rsidRPr="008A3125" w:rsidRDefault="009732BE" w:rsidP="00D67A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37" w:type="pct"/>
            <w:vAlign w:val="center"/>
          </w:tcPr>
          <w:p w:rsidR="009732BE" w:rsidRPr="008A3125" w:rsidRDefault="009732BE" w:rsidP="00D67A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C12DE2" w:rsidRPr="008A3125" w:rsidTr="00D67A3C">
        <w:trPr>
          <w:jc w:val="center"/>
        </w:trPr>
        <w:tc>
          <w:tcPr>
            <w:tcW w:w="1282" w:type="pct"/>
          </w:tcPr>
          <w:p w:rsidR="009732BE" w:rsidRPr="008A3125" w:rsidRDefault="009732BE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81" w:type="pct"/>
          </w:tcPr>
          <w:p w:rsidR="009732BE" w:rsidRPr="008A3125" w:rsidRDefault="009732BE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2837" w:type="pct"/>
          </w:tcPr>
          <w:p w:rsidR="009732BE" w:rsidRPr="008A3125" w:rsidRDefault="009F0AA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C12DE2" w:rsidRPr="008A3125" w:rsidTr="00D67A3C">
        <w:trPr>
          <w:trHeight w:val="105"/>
          <w:jc w:val="center"/>
        </w:trPr>
        <w:tc>
          <w:tcPr>
            <w:tcW w:w="1282" w:type="pct"/>
            <w:vMerge w:val="restart"/>
          </w:tcPr>
          <w:p w:rsidR="009732BE" w:rsidRPr="008A3125" w:rsidRDefault="009732BE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ЕКС</w:t>
            </w:r>
          </w:p>
        </w:tc>
        <w:tc>
          <w:tcPr>
            <w:tcW w:w="881" w:type="pct"/>
            <w:vMerge w:val="restart"/>
          </w:tcPr>
          <w:p w:rsidR="009732BE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7" w:type="pct"/>
          </w:tcPr>
          <w:p w:rsidR="009732BE" w:rsidRPr="008A3125" w:rsidRDefault="009732BE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Юрист</w:t>
            </w:r>
          </w:p>
        </w:tc>
      </w:tr>
      <w:tr w:rsidR="00C12DE2" w:rsidRPr="008A3125" w:rsidTr="00D67A3C">
        <w:trPr>
          <w:trHeight w:val="165"/>
          <w:jc w:val="center"/>
        </w:trPr>
        <w:tc>
          <w:tcPr>
            <w:tcW w:w="1282" w:type="pct"/>
            <w:vMerge/>
          </w:tcPr>
          <w:p w:rsidR="009732BE" w:rsidRPr="008A3125" w:rsidRDefault="009732BE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pct"/>
            <w:vMerge/>
          </w:tcPr>
          <w:p w:rsidR="009732BE" w:rsidRPr="008A3125" w:rsidDel="00ED5744" w:rsidRDefault="009732BE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7" w:type="pct"/>
          </w:tcPr>
          <w:p w:rsidR="009732BE" w:rsidRPr="008A3125" w:rsidDel="00ED5744" w:rsidRDefault="009732BE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D67A3C" w:rsidRPr="008A3125" w:rsidTr="00D67A3C">
        <w:trPr>
          <w:trHeight w:val="165"/>
          <w:jc w:val="center"/>
        </w:trPr>
        <w:tc>
          <w:tcPr>
            <w:tcW w:w="1282" w:type="pct"/>
            <w:vMerge w:val="restart"/>
          </w:tcPr>
          <w:p w:rsidR="00D67A3C" w:rsidRPr="008A3125" w:rsidRDefault="00D67A3C" w:rsidP="00D67A3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67A3C" w:rsidRPr="008A3125" w:rsidDel="00ED5744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21047</w:t>
            </w:r>
          </w:p>
        </w:tc>
        <w:tc>
          <w:tcPr>
            <w:tcW w:w="2837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юрист</w:t>
            </w:r>
          </w:p>
        </w:tc>
      </w:tr>
      <w:tr w:rsidR="00D67A3C" w:rsidRPr="008A3125" w:rsidTr="00D67A3C">
        <w:trPr>
          <w:trHeight w:val="165"/>
          <w:jc w:val="center"/>
        </w:trPr>
        <w:tc>
          <w:tcPr>
            <w:tcW w:w="1282" w:type="pct"/>
            <w:vMerge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D67A3C" w:rsidRDefault="00D67A3C" w:rsidP="00D67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837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D67A3C" w:rsidRPr="008A3125" w:rsidTr="00D67A3C">
        <w:trPr>
          <w:jc w:val="center"/>
        </w:trPr>
        <w:tc>
          <w:tcPr>
            <w:tcW w:w="1282" w:type="pct"/>
            <w:vMerge w:val="restar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ОКСО</w:t>
            </w:r>
          </w:p>
        </w:tc>
        <w:tc>
          <w:tcPr>
            <w:tcW w:w="881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030504</w:t>
            </w:r>
          </w:p>
        </w:tc>
        <w:tc>
          <w:tcPr>
            <w:tcW w:w="2837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 и организация социального обеспечения</w:t>
            </w:r>
          </w:p>
        </w:tc>
      </w:tr>
      <w:tr w:rsidR="00D67A3C" w:rsidRPr="008A3125" w:rsidTr="00D67A3C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pct"/>
          </w:tcPr>
          <w:p w:rsidR="00D67A3C" w:rsidRPr="008A3125" w:rsidRDefault="00D67A3C" w:rsidP="00BC4D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080104</w:t>
            </w:r>
          </w:p>
        </w:tc>
        <w:tc>
          <w:tcPr>
            <w:tcW w:w="2837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 труда</w:t>
            </w:r>
          </w:p>
        </w:tc>
      </w:tr>
      <w:tr w:rsidR="00D67A3C" w:rsidRPr="008A3125" w:rsidTr="00D67A3C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080106</w:t>
            </w:r>
          </w:p>
        </w:tc>
        <w:tc>
          <w:tcPr>
            <w:tcW w:w="2837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67A3C" w:rsidRPr="008A3125" w:rsidTr="00D67A3C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pct"/>
          </w:tcPr>
          <w:p w:rsidR="00D67A3C" w:rsidRPr="008A3125" w:rsidRDefault="00D67A3C" w:rsidP="00BA21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080109</w:t>
            </w:r>
          </w:p>
        </w:tc>
        <w:tc>
          <w:tcPr>
            <w:tcW w:w="2837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Бухгалтерский учет, анализ и аудит</w:t>
            </w:r>
          </w:p>
        </w:tc>
      </w:tr>
      <w:tr w:rsidR="00D67A3C" w:rsidRPr="008A3125" w:rsidTr="00D67A3C">
        <w:trPr>
          <w:jc w:val="center"/>
        </w:trPr>
        <w:tc>
          <w:tcPr>
            <w:tcW w:w="1282" w:type="pct"/>
            <w:vMerge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2837" w:type="pct"/>
          </w:tcPr>
          <w:p w:rsidR="00D67A3C" w:rsidRPr="008A3125" w:rsidRDefault="00D67A3C" w:rsidP="00D67A3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2BE" w:rsidRPr="008A3125" w:rsidRDefault="009732BE" w:rsidP="009732BE">
      <w:pPr>
        <w:keepNext/>
        <w:keepLines/>
        <w:spacing w:before="40" w:after="0" w:line="259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125">
        <w:rPr>
          <w:rFonts w:ascii="Times New Roman" w:hAnsi="Times New Roman" w:cs="Times New Roman"/>
          <w:b/>
          <w:sz w:val="24"/>
          <w:szCs w:val="24"/>
          <w:lang w:eastAsia="en-US"/>
        </w:rPr>
        <w:t>3.3.1. Трудовая функция</w:t>
      </w:r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2DE2" w:rsidRPr="008A3125" w:rsidTr="00D63EB8">
        <w:trPr>
          <w:trHeight w:val="71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2BE" w:rsidRPr="008A3125" w:rsidRDefault="009732BE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Планирование деятельности по организации и установлению </w:t>
            </w:r>
            <w:r w:rsidR="00725C7C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выплат социального характера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D63EB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C12DE2" w:rsidRPr="008A3125" w:rsidTr="00D63EB8">
        <w:trPr>
          <w:jc w:val="center"/>
        </w:trPr>
        <w:tc>
          <w:tcPr>
            <w:tcW w:w="1266" w:type="pct"/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C12DE2" w:rsidRPr="008A3125" w:rsidTr="00D63EB8">
        <w:trPr>
          <w:trHeight w:val="20"/>
          <w:jc w:val="center"/>
        </w:trPr>
        <w:tc>
          <w:tcPr>
            <w:tcW w:w="1266" w:type="pct"/>
            <w:vMerge w:val="restart"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Планирование ключевых показателей эффективности деятельности по установлению выплат социального характера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 объемов расходов</w:t>
            </w:r>
            <w:r w:rsidR="00D63EB8" w:rsidRPr="008A3125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по выплатам социального характера для включения в бюджет на соответствующий финансовый год и плановый период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обеспечению своевременности представления информации по запросам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контролю организаци</w:t>
            </w:r>
            <w:r w:rsidR="00D63EB8" w:rsidRPr="008A3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осуществлению выплат социального характера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выявлению нарушений в организации работы по осуществлению выплат социального характера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устранению выявленных нарушений в организации работы по осуществлению выплат социального характера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контролю качества и полноты осуществления выплат социального характера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развитию и совершенствованию форм и методов организации и установления выплат социального характера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Доведение нормативных актов до подведомственных органов</w:t>
            </w:r>
            <w:r w:rsidR="00D63EB8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и их разъяснение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 w:val="restart"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34" w:type="pct"/>
          </w:tcPr>
          <w:p w:rsidR="00A81A2D" w:rsidRPr="008A3125" w:rsidRDefault="00A81A2D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подчиненных, контрол</w:t>
            </w:r>
            <w:r w:rsidR="00D63EB8" w:rsidRPr="008A3125">
              <w:rPr>
                <w:rFonts w:ascii="Times New Roman" w:hAnsi="Times New Roman" w:cs="Times New Roman"/>
                <w:sz w:val="24"/>
                <w:szCs w:val="24"/>
              </w:rPr>
              <w:t>ироват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ь исполнение поручений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A81A2D" w:rsidRPr="008A3125" w:rsidRDefault="00A81A2D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количественные и качественные методы для управления процессами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A81A2D" w:rsidRPr="008A3125" w:rsidRDefault="00D63EB8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финансово-аналитической работы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A81A2D" w:rsidRPr="008A3125" w:rsidRDefault="00A81A2D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методы планирования и основы прогнозирования в профессиональной сфере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A81A2D" w:rsidRPr="008A3125" w:rsidRDefault="00A81A2D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данных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A81A2D" w:rsidRPr="008A3125" w:rsidRDefault="00A81A2D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навыки ведения деловой переписки и делопроизводства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A81A2D" w:rsidRPr="008A3125" w:rsidRDefault="00A81A2D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информацию, проводить аналитическую работу со статистическими и отчетными данными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A81A2D" w:rsidRPr="008A3125" w:rsidRDefault="00D73D9C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оргтехникой, </w:t>
            </w:r>
            <w:r w:rsidR="00A81A2D" w:rsidRPr="008A3125">
              <w:rPr>
                <w:rFonts w:ascii="Times New Roman" w:hAnsi="Times New Roman" w:cs="Times New Roman"/>
                <w:sz w:val="24"/>
                <w:szCs w:val="24"/>
              </w:rPr>
              <w:t>а также использовать в работе специальное программное обеспечение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A81A2D" w:rsidRPr="008A3125" w:rsidRDefault="00A81A2D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проблем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A81A2D" w:rsidRPr="008A3125" w:rsidRDefault="00A81A2D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способы и методы разрешения конфликтов</w:t>
            </w:r>
          </w:p>
        </w:tc>
      </w:tr>
      <w:tr w:rsidR="00A81A2D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A81A2D" w:rsidRPr="008A3125" w:rsidRDefault="00A81A2D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A81A2D" w:rsidRPr="008A3125" w:rsidRDefault="00A81A2D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и программные средства организации электронного документооборота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 w:val="restart"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  <w:r w:rsidR="00D63EB8" w:rsidRPr="008A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EB8" w:rsidRPr="008A3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ражданское, трудовое, финансовое, налоговое, административное, уголовное и уголовно-процессуальное право в пределах компетенции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по установлению и осуществлению выплат социального характера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делопроизводства и согласования выпускаемых нормативных документов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Формы и методы взаимодействия со структурными подразделениями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D73D9C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органами государственной власти, муниципальными органами, организациями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информационные системы и технологии 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и формам </w:t>
            </w:r>
            <w:proofErr w:type="gramStart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выплат социального характера, в том числе со стороны граждан, их объединений и организаций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управления по вопросам компетенции подразделения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D63EB8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работы с организационной техникой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5858A4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12DE2" w:rsidRPr="008A3125" w:rsidTr="00D63EB8">
        <w:trPr>
          <w:trHeight w:val="20"/>
          <w:jc w:val="center"/>
        </w:trPr>
        <w:tc>
          <w:tcPr>
            <w:tcW w:w="1266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D1466" w:rsidRPr="008A3125" w:rsidRDefault="003D1466" w:rsidP="00D63EB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2BE" w:rsidRPr="008A3125" w:rsidRDefault="009732BE" w:rsidP="009732BE">
      <w:pPr>
        <w:keepNext/>
        <w:keepLines/>
        <w:spacing w:before="40" w:after="0" w:line="259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125">
        <w:rPr>
          <w:rFonts w:ascii="Times New Roman" w:hAnsi="Times New Roman" w:cs="Times New Roman"/>
          <w:b/>
          <w:sz w:val="24"/>
          <w:szCs w:val="24"/>
          <w:lang w:eastAsia="en-US"/>
        </w:rPr>
        <w:t>3.3.2. Трудовая функция</w:t>
      </w:r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2DE2" w:rsidRPr="008A3125" w:rsidTr="00C668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2BE" w:rsidRPr="008A3125" w:rsidRDefault="000150A1" w:rsidP="00C66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подотчетных структур в части, касающейся 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осуществления выплат социального характера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C66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AF7B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C12DE2" w:rsidRPr="008A3125" w:rsidTr="00AF7B09">
        <w:trPr>
          <w:jc w:val="center"/>
        </w:trPr>
        <w:tc>
          <w:tcPr>
            <w:tcW w:w="1266" w:type="pct"/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C12DE2" w:rsidRPr="008A3125" w:rsidTr="001B5AC3">
        <w:trPr>
          <w:trHeight w:val="20"/>
          <w:jc w:val="center"/>
        </w:trPr>
        <w:tc>
          <w:tcPr>
            <w:tcW w:w="1266" w:type="pct"/>
            <w:vMerge w:val="restart"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34" w:type="pct"/>
          </w:tcPr>
          <w:p w:rsidR="003D1466" w:rsidRPr="008A3125" w:rsidRDefault="003D1466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Методологическая поддержка реализации нормативных правовых актов и 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распорядительных документов ПФР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A81A2D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</w:t>
            </w:r>
            <w:r w:rsidR="003D1466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необходимых статистических и оперативных данных, отчетных и справочных материалов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с органами государственной власти, местного самоуправления и организациями в целях осуществления выплат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сбора, учета и анализа полученных данных, а также своевременное представление руководству 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по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устранению выявленных нарушений при осуществлении выплат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функциональных </w:t>
            </w:r>
            <w:r w:rsidRPr="005E2BFE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обязанностей, </w:t>
            </w:r>
            <w:r w:rsidR="001B5AC3" w:rsidRPr="005E2BF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положений об отделах и должностных инструкци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мероприятий по обмену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опытом и повышени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персонала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к заключению соглашений о взаимодействии с органами государственной власти, местного самоуправления и организациями в целях осуществления выплат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сфере осуществления выплат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1B5AC3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466" w:rsidRPr="008A3125">
              <w:rPr>
                <w:rFonts w:ascii="Times New Roman" w:hAnsi="Times New Roman" w:cs="Times New Roman"/>
                <w:sz w:val="24"/>
                <w:szCs w:val="24"/>
              </w:rPr>
              <w:t>бор, обработк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1466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материалов, предоставляемых подотчетными структурами в соответствии с установленной отчетностью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3D1466" w:rsidRPr="008A3125" w:rsidRDefault="003D1466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3D1466" w:rsidRPr="008A3125" w:rsidRDefault="003D1466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Анализ причин ошибок при осуществлении выплат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 w:val="restart"/>
          </w:tcPr>
          <w:p w:rsidR="005C561F" w:rsidRPr="008A3125" w:rsidRDefault="005C561F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34" w:type="pct"/>
          </w:tcPr>
          <w:p w:rsidR="005C561F" w:rsidRPr="008A3125" w:rsidRDefault="005C561F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подчиненных, осуществлять контроль исполнени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5C561F" w:rsidRPr="008A3125" w:rsidRDefault="005C561F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5C561F" w:rsidRPr="008A3125" w:rsidRDefault="001B5AC3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5C561F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финансово-аналитической работы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5C561F" w:rsidRPr="008A3125" w:rsidRDefault="005C561F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5C561F" w:rsidRPr="008A3125" w:rsidRDefault="005C561F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информацию, проводить аналитическую работу со статистическими и отчетными данными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5C561F" w:rsidRPr="008A3125" w:rsidRDefault="005C561F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5C561F" w:rsidRPr="008A3125" w:rsidRDefault="005C561F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данных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5C561F" w:rsidRPr="008A3125" w:rsidRDefault="005C561F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5C561F" w:rsidRPr="008A3125" w:rsidRDefault="005C561F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навыки ведения деловой переписки и делопроизводства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5C561F" w:rsidRPr="008A3125" w:rsidRDefault="005C561F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5C561F" w:rsidRPr="008A3125" w:rsidRDefault="00D73D9C" w:rsidP="001B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оргтехникой, </w:t>
            </w:r>
            <w:r w:rsidR="005C561F" w:rsidRPr="008A3125">
              <w:rPr>
                <w:rFonts w:ascii="Times New Roman" w:hAnsi="Times New Roman" w:cs="Times New Roman"/>
                <w:sz w:val="24"/>
                <w:szCs w:val="24"/>
              </w:rPr>
              <w:t>а также использовать в работе специальное программное обеспечение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5C561F" w:rsidRPr="008A3125" w:rsidRDefault="005C561F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5C561F" w:rsidRPr="008A3125" w:rsidRDefault="005C561F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5C561F" w:rsidRPr="008A3125" w:rsidRDefault="005C561F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5C561F" w:rsidRPr="008A3125" w:rsidRDefault="005C561F" w:rsidP="001B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способы и методы разрешения конфликтов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5C561F" w:rsidRPr="008A3125" w:rsidRDefault="005C561F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5C561F" w:rsidRPr="008A3125" w:rsidRDefault="005C561F" w:rsidP="001B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и программные средства организации электронного документооборота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 w:val="restart"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  <w:r w:rsidR="004033FC" w:rsidRPr="008A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FC" w:rsidRPr="008A3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ражданское, трудовое, финансовое, налоговое, административное, уголовное и уголовно-процессуальное право в пределах компетенции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по установлению и осуществлению выплат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делопроизводства и согласования выпускаемых нормативных документов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Формы и методы взаимодействия со структурными подразделениями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D73D9C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органами государственной власти, муниципальными органами, организациями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информационные системы и технологии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и формам </w:t>
            </w:r>
            <w:proofErr w:type="gramStart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выплат социального характера, в том числе со стороны граждан, их объединений и организаций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управления по вопросам компетенции подразделения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работы с компьютерной и иной организационной техникой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5858A4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D0E90" w:rsidRPr="008A3125" w:rsidRDefault="009D0E90" w:rsidP="001B5A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732BE" w:rsidRPr="008A3125" w:rsidRDefault="009732BE" w:rsidP="009732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32BE" w:rsidRPr="008A3125" w:rsidRDefault="009732BE" w:rsidP="009732BE">
      <w:pPr>
        <w:keepNext/>
        <w:keepLines/>
        <w:spacing w:before="40" w:after="0" w:line="259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125">
        <w:rPr>
          <w:rFonts w:ascii="Times New Roman" w:hAnsi="Times New Roman" w:cs="Times New Roman"/>
          <w:b/>
          <w:sz w:val="24"/>
          <w:szCs w:val="24"/>
          <w:lang w:eastAsia="en-US"/>
        </w:rPr>
        <w:t>3.3.3. Трудовая функция</w:t>
      </w:r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2DE2" w:rsidRPr="008A3125" w:rsidTr="001B5AC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2BE" w:rsidRPr="008A3125" w:rsidRDefault="009732BE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деятельности подотчетных структур по </w:t>
            </w:r>
            <w:r w:rsidR="007D56AB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выплатам</w:t>
            </w:r>
            <w:r w:rsidR="00BB5E31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социального характера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AF7B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C12DE2" w:rsidRPr="008A3125" w:rsidTr="00AF7B09">
        <w:trPr>
          <w:jc w:val="center"/>
        </w:trPr>
        <w:tc>
          <w:tcPr>
            <w:tcW w:w="1266" w:type="pct"/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C12DE2" w:rsidRPr="008A3125" w:rsidTr="001B5AC3">
        <w:trPr>
          <w:trHeight w:val="20"/>
          <w:jc w:val="center"/>
        </w:trPr>
        <w:tc>
          <w:tcPr>
            <w:tcW w:w="1266" w:type="pct"/>
            <w:vMerge w:val="restart"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Контроль финансово-экономических показателей деятельности по выплатам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своевременност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информации по запросам, отчетной информации по выплатам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функционального контроля деятельност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в части осуществления выплат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при организации работы 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выплат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Контроль соблюдени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внебюджетных фондов положений нормативных правовых актов, устанавливающих требования к порядку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выплат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 w:val="restart"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подчиненных, осуществлять контроль исполнени</w:t>
            </w:r>
            <w:r w:rsidR="001B5AC3" w:rsidRPr="008A31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1B5AC3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E74357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финансово-аналитической работы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количественные и качественные методы для управления процессами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данных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навыки ведения деловой переписки и делопроизводства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информацию, проводить аналитическую работу со статистическими и отчетными данными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D73D9C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оргтехникой, </w:t>
            </w:r>
            <w:r w:rsidR="00E74357" w:rsidRPr="008A3125">
              <w:rPr>
                <w:rFonts w:ascii="Times New Roman" w:hAnsi="Times New Roman" w:cs="Times New Roman"/>
                <w:sz w:val="24"/>
                <w:szCs w:val="24"/>
              </w:rPr>
              <w:t>а также использовать в работе специальное программное обеспечение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способы и методы разрешения конфликтов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и программные средства организации электронного документооборота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 w:val="restart"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34" w:type="pct"/>
          </w:tcPr>
          <w:p w:rsidR="00E74357" w:rsidRPr="008A3125" w:rsidRDefault="00E74357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  <w:r w:rsidR="00BC301E" w:rsidRPr="008A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E" w:rsidRPr="008A3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ражданское, трудовое, финансовое, налоговое, административное, уголовное и уголовно-процессуальное право в пределах компетенции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по установлению и осуществлению выплат социального характера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делопроизводства и согласования выпускаемых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документов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Формы и методы взаимодействия со структурными подразделениями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D73D9C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органами государственной власти, муниципальными органами, организациями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="00BC301E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функции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и формам </w:t>
            </w:r>
            <w:proofErr w:type="gramStart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выплат социального характера, в том числе со стороны граждан, их объединений и организаций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управления по вопросам компетенции подразделения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работы с компьютерной и иной организационной техникой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5858A4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  <w:vMerge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12DE2" w:rsidRPr="008A3125" w:rsidTr="001B5AC3">
        <w:trPr>
          <w:trHeight w:val="20"/>
          <w:jc w:val="center"/>
        </w:trPr>
        <w:tc>
          <w:tcPr>
            <w:tcW w:w="1266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74357" w:rsidRPr="008A3125" w:rsidRDefault="00E74357" w:rsidP="001B5A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7783" w:rsidRPr="008A3125" w:rsidRDefault="00B57783" w:rsidP="00B57783">
      <w:pPr>
        <w:keepNext/>
        <w:keepLines/>
        <w:spacing w:before="40" w:after="0" w:line="259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125">
        <w:rPr>
          <w:rFonts w:ascii="Times New Roman" w:hAnsi="Times New Roman" w:cs="Times New Roman"/>
          <w:b/>
          <w:sz w:val="24"/>
          <w:szCs w:val="24"/>
          <w:lang w:eastAsia="en-US"/>
        </w:rPr>
        <w:t>3.3.4. Трудовая функция</w:t>
      </w:r>
    </w:p>
    <w:p w:rsidR="00B57783" w:rsidRPr="008A3125" w:rsidRDefault="00B57783" w:rsidP="00B5778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2DE2" w:rsidRPr="008A3125" w:rsidTr="00BC30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783" w:rsidRPr="008A3125" w:rsidRDefault="00C57C4C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Организационное сопровождение программных комплексов, обеспечивающих назначение выплат социального характера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B57783" w:rsidRPr="008A3125" w:rsidRDefault="00B57783" w:rsidP="00B5778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71348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C12DE2" w:rsidRPr="008A3125" w:rsidTr="0071348C">
        <w:trPr>
          <w:jc w:val="center"/>
        </w:trPr>
        <w:tc>
          <w:tcPr>
            <w:tcW w:w="1266" w:type="pct"/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57783" w:rsidRPr="008A3125" w:rsidRDefault="00B57783" w:rsidP="007134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57783" w:rsidRPr="008A3125" w:rsidRDefault="00B57783" w:rsidP="007134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57783" w:rsidRPr="008A3125" w:rsidRDefault="00B57783" w:rsidP="007134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B57783" w:rsidRPr="008A3125" w:rsidRDefault="00B57783" w:rsidP="00B5778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C12DE2" w:rsidRPr="008A3125" w:rsidTr="00BC301E">
        <w:trPr>
          <w:trHeight w:val="20"/>
          <w:jc w:val="center"/>
        </w:trPr>
        <w:tc>
          <w:tcPr>
            <w:tcW w:w="1266" w:type="pct"/>
            <w:vMerge w:val="restart"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программных комплексов, используемых для ведения баз данных и регистров лиц, имеющих право на выплаты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программных комплексов, обеспечивающих установление и выплаты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Постановка задач по разработке (доработке) программного обеспечения программных комплексов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баз данных и регистров лиц, имеющих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получение выплат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организации и ведения информационных баз данных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оснащению подразделений техническими средствами и средствами коммуникаци</w:t>
            </w:r>
            <w:r w:rsidR="00BC301E" w:rsidRPr="008A3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, обеспечивающими выполнение работ по выплатам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программных комплексов, используемых для ведения баз данных и регистров лиц, имеющих право на выплаты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комплексов,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установление и выплаты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 w:val="restart"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организовывать работу подчиненных, осуществлять </w:t>
            </w:r>
            <w:proofErr w:type="gramStart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технические задания по разработке программного обеспечения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обработку материалов по функционированию программных комплексов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Анализировать отчетные материалы по функционированию программных комплексов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D73D9C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оргтехникой, </w:t>
            </w:r>
            <w:r w:rsidR="00B57783" w:rsidRPr="008A3125">
              <w:rPr>
                <w:rFonts w:ascii="Times New Roman" w:hAnsi="Times New Roman" w:cs="Times New Roman"/>
                <w:sz w:val="24"/>
                <w:szCs w:val="24"/>
              </w:rPr>
              <w:t>а также использовать в работе специальное программное обеспечение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и программные средства организации электронного документооборота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Адаптироваться к новым условиям, применять новые подходы к решению возникающих проблем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способы и методы разрешения конфликтов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 w:val="restart"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по установлению и осуществлению выплат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делопроизводства и согласования выпускаемых нормативных документов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Формы и методы взаимодействия со структурными подразделениями</w:t>
            </w:r>
            <w:r w:rsidR="00BC301E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D73D9C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органами государственной власти, муниципальными органами, организациями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Необходимые информационные системы и технологии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и формам </w:t>
            </w:r>
            <w:proofErr w:type="gramStart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выплат социального характера, в том числе со стороны граждан, их объединений и организаций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управления по вопросам компетенции подразделения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работы с компьютерной и иной организационной техникой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5858A4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57783" w:rsidRPr="008A3125" w:rsidRDefault="00B57783" w:rsidP="00BC3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64071" w:rsidRDefault="00A64071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F0AAC" w:rsidRPr="008A3125" w:rsidRDefault="009F0AAC" w:rsidP="00A6407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32BE" w:rsidRPr="008A3125" w:rsidRDefault="009732BE" w:rsidP="00A64071">
      <w:pPr>
        <w:pStyle w:val="22"/>
        <w:rPr>
          <w:lang w:eastAsia="en-US"/>
        </w:rPr>
      </w:pPr>
      <w:bookmarkStart w:id="6" w:name="_Toc433107042"/>
      <w:r w:rsidRPr="008A3125">
        <w:rPr>
          <w:lang w:eastAsia="en-US"/>
        </w:rPr>
        <w:lastRenderedPageBreak/>
        <w:t>3.4. Обобщенная трудовая функция</w:t>
      </w:r>
      <w:bookmarkEnd w:id="6"/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12DE2" w:rsidRPr="008A3125" w:rsidTr="00BC301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2BE" w:rsidRPr="008A3125" w:rsidRDefault="009732BE" w:rsidP="00BC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единообразного применения нормативных правовых </w:t>
            </w:r>
            <w:r w:rsidR="00AA7B95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и методологических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актов в части организации и установления </w:t>
            </w:r>
            <w:r w:rsidR="003F269D" w:rsidRPr="008A3125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BB5E31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характера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12DE2" w:rsidRPr="008A3125" w:rsidTr="00AF7B0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C12DE2" w:rsidRPr="008A3125" w:rsidTr="00AF7B09">
        <w:trPr>
          <w:jc w:val="center"/>
        </w:trPr>
        <w:tc>
          <w:tcPr>
            <w:tcW w:w="2267" w:type="dxa"/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2DE2" w:rsidRPr="008A3125" w:rsidTr="00AF7B09">
        <w:trPr>
          <w:jc w:val="center"/>
        </w:trPr>
        <w:tc>
          <w:tcPr>
            <w:tcW w:w="1213" w:type="pct"/>
          </w:tcPr>
          <w:p w:rsidR="009732BE" w:rsidRPr="008A3125" w:rsidRDefault="005333F2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07A26" w:rsidRPr="008A3125" w:rsidRDefault="00A07A26" w:rsidP="00A07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  <w:r w:rsidR="00D6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</w:p>
          <w:p w:rsidR="00A07A26" w:rsidRPr="008A3125" w:rsidRDefault="00A07A26" w:rsidP="00A07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A07A26" w:rsidRPr="008A3125" w:rsidRDefault="00A07A26" w:rsidP="00A07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A07A26" w:rsidRPr="008A3125" w:rsidRDefault="00A07A26" w:rsidP="00A07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</w:t>
            </w:r>
          </w:p>
          <w:p w:rsidR="00A07A26" w:rsidRPr="008A3125" w:rsidRDefault="00A07A26" w:rsidP="00A07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департамента</w:t>
            </w:r>
          </w:p>
          <w:p w:rsidR="009732BE" w:rsidRPr="008A3125" w:rsidRDefault="00A07A26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EA11C4" w:rsidRPr="008A3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12DE2" w:rsidRPr="008A3125" w:rsidTr="00AF7B09">
        <w:trPr>
          <w:jc w:val="center"/>
        </w:trPr>
        <w:tc>
          <w:tcPr>
            <w:tcW w:w="1213" w:type="pct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732BE" w:rsidRPr="008A3125" w:rsidRDefault="009732BE" w:rsidP="009F0AAC">
            <w:pPr>
              <w:tabs>
                <w:tab w:val="left" w:pos="601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  <w:r w:rsidR="009F0A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9F0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AAC" w:rsidRPr="008A3125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C12DE2" w:rsidRPr="008A3125" w:rsidTr="00AF7B09">
        <w:trPr>
          <w:jc w:val="center"/>
        </w:trPr>
        <w:tc>
          <w:tcPr>
            <w:tcW w:w="1213" w:type="pct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732BE" w:rsidRPr="008A3125" w:rsidRDefault="001022DB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Стаж работы во внебюджетном фонде </w:t>
            </w:r>
            <w:r w:rsidR="009732BE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BC301E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пяти</w:t>
            </w:r>
            <w:r w:rsidR="009732BE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 или по специальности, соответствующей профилю структурного подразделения</w:t>
            </w:r>
            <w:r w:rsidR="00BC301E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732BE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 менее </w:t>
            </w:r>
            <w:r w:rsidR="00BC301E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</w:t>
            </w:r>
            <w:r w:rsidR="009732BE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C12DE2" w:rsidRPr="008A3125" w:rsidTr="00AF7B09">
        <w:trPr>
          <w:jc w:val="center"/>
        </w:trPr>
        <w:tc>
          <w:tcPr>
            <w:tcW w:w="1213" w:type="pct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732BE" w:rsidRPr="008A3125" w:rsidRDefault="00874D39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65F7D" w:rsidRPr="008A3125" w:rsidTr="00AF7B09">
        <w:trPr>
          <w:jc w:val="center"/>
        </w:trPr>
        <w:tc>
          <w:tcPr>
            <w:tcW w:w="1213" w:type="pct"/>
          </w:tcPr>
          <w:p w:rsidR="00065F7D" w:rsidRPr="008A3125" w:rsidRDefault="00065F7D" w:rsidP="00BC30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BC301E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:rsidR="00065F7D" w:rsidRPr="008A3125" w:rsidRDefault="00065F7D" w:rsidP="00282B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зависит от </w:t>
            </w:r>
            <w:r w:rsidR="00282B94" w:rsidRPr="008A3125">
              <w:rPr>
                <w:rFonts w:ascii="Times New Roman" w:hAnsi="Times New Roman" w:cs="Times New Roman"/>
                <w:sz w:val="24"/>
                <w:szCs w:val="24"/>
              </w:rPr>
              <w:t>утвержденной типовой структуры территориального органа Пенсионного фонда Российской Федерации</w:t>
            </w:r>
            <w:bookmarkStart w:id="7" w:name="_GoBack"/>
            <w:bookmarkEnd w:id="7"/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125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Дополнительные характеристики</w:t>
      </w:r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12DE2" w:rsidRPr="008A3125" w:rsidTr="009F0AAC">
        <w:trPr>
          <w:jc w:val="center"/>
        </w:trPr>
        <w:tc>
          <w:tcPr>
            <w:tcW w:w="1282" w:type="pct"/>
            <w:vAlign w:val="center"/>
          </w:tcPr>
          <w:p w:rsidR="009732BE" w:rsidRPr="008A3125" w:rsidRDefault="009732BE" w:rsidP="009F0A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732BE" w:rsidRPr="008A3125" w:rsidRDefault="009732BE" w:rsidP="009F0A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37" w:type="pct"/>
            <w:vAlign w:val="center"/>
          </w:tcPr>
          <w:p w:rsidR="009732BE" w:rsidRPr="008A3125" w:rsidRDefault="009732BE" w:rsidP="009F0AA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C12DE2" w:rsidRPr="008A3125" w:rsidTr="009F0AAC">
        <w:trPr>
          <w:jc w:val="center"/>
        </w:trPr>
        <w:tc>
          <w:tcPr>
            <w:tcW w:w="1282" w:type="pct"/>
          </w:tcPr>
          <w:p w:rsidR="009732BE" w:rsidRPr="008A3125" w:rsidRDefault="009732BE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ОКЗ</w:t>
            </w:r>
          </w:p>
        </w:tc>
        <w:tc>
          <w:tcPr>
            <w:tcW w:w="881" w:type="pct"/>
          </w:tcPr>
          <w:p w:rsidR="009732BE" w:rsidRPr="008A3125" w:rsidRDefault="009732BE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2837" w:type="pct"/>
          </w:tcPr>
          <w:p w:rsidR="009732BE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C12DE2" w:rsidRPr="008A3125" w:rsidTr="009F0AAC">
        <w:trPr>
          <w:jc w:val="center"/>
        </w:trPr>
        <w:tc>
          <w:tcPr>
            <w:tcW w:w="1282" w:type="pct"/>
          </w:tcPr>
          <w:p w:rsidR="009732BE" w:rsidRPr="008A3125" w:rsidRDefault="009732BE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ЕКС</w:t>
            </w:r>
          </w:p>
        </w:tc>
        <w:tc>
          <w:tcPr>
            <w:tcW w:w="881" w:type="pct"/>
          </w:tcPr>
          <w:p w:rsidR="009732BE" w:rsidRPr="008A3125" w:rsidRDefault="009732BE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7" w:type="pct"/>
          </w:tcPr>
          <w:p w:rsidR="009732BE" w:rsidRPr="008A3125" w:rsidRDefault="009732BE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(</w:t>
            </w:r>
            <w:proofErr w:type="gramStart"/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заведующий) филиала</w:t>
            </w:r>
            <w:proofErr w:type="gramEnd"/>
          </w:p>
        </w:tc>
      </w:tr>
      <w:tr w:rsidR="009F0AAC" w:rsidRPr="008A3125" w:rsidTr="009F0AAC">
        <w:trPr>
          <w:jc w:val="center"/>
        </w:trPr>
        <w:tc>
          <w:tcPr>
            <w:tcW w:w="1282" w:type="pct"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ОКПДТР</w:t>
            </w:r>
          </w:p>
        </w:tc>
        <w:tc>
          <w:tcPr>
            <w:tcW w:w="881" w:type="pct"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21592</w:t>
            </w:r>
          </w:p>
        </w:tc>
        <w:tc>
          <w:tcPr>
            <w:tcW w:w="2837" w:type="pct"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(</w:t>
            </w:r>
            <w:proofErr w:type="gramStart"/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заведующий) филиала</w:t>
            </w:r>
            <w:proofErr w:type="gramEnd"/>
          </w:p>
        </w:tc>
      </w:tr>
      <w:tr w:rsidR="00C12DE2" w:rsidRPr="008A3125" w:rsidTr="009F0AAC">
        <w:trPr>
          <w:jc w:val="center"/>
        </w:trPr>
        <w:tc>
          <w:tcPr>
            <w:tcW w:w="1282" w:type="pct"/>
          </w:tcPr>
          <w:p w:rsidR="009732BE" w:rsidRPr="008A3125" w:rsidRDefault="009732BE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ОКСВНК</w:t>
            </w:r>
            <w:r w:rsidR="00990176" w:rsidRPr="008A3125">
              <w:rPr>
                <w:rStyle w:val="af2"/>
                <w:rFonts w:ascii="Times New Roman" w:eastAsia="Calibri" w:hAnsi="Times New Roman"/>
                <w:sz w:val="24"/>
                <w:szCs w:val="24"/>
                <w:lang w:eastAsia="en-US"/>
              </w:rPr>
              <w:endnoteReference w:id="6"/>
            </w:r>
          </w:p>
        </w:tc>
        <w:tc>
          <w:tcPr>
            <w:tcW w:w="881" w:type="pct"/>
          </w:tcPr>
          <w:p w:rsidR="009732BE" w:rsidRPr="008A3125" w:rsidRDefault="009732BE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080000</w:t>
            </w:r>
          </w:p>
        </w:tc>
        <w:tc>
          <w:tcPr>
            <w:tcW w:w="2837" w:type="pct"/>
          </w:tcPr>
          <w:p w:rsidR="009732BE" w:rsidRPr="008A3125" w:rsidRDefault="009732BE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Экономические науки</w:t>
            </w:r>
          </w:p>
        </w:tc>
      </w:tr>
      <w:tr w:rsidR="009F0AAC" w:rsidRPr="008A3125" w:rsidTr="009F0AAC">
        <w:trPr>
          <w:jc w:val="center"/>
        </w:trPr>
        <w:tc>
          <w:tcPr>
            <w:tcW w:w="1282" w:type="pct"/>
            <w:vMerge w:val="restart"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ОКСО</w:t>
            </w:r>
          </w:p>
        </w:tc>
        <w:tc>
          <w:tcPr>
            <w:tcW w:w="881" w:type="pct"/>
          </w:tcPr>
          <w:p w:rsidR="009F0AAC" w:rsidRPr="008A3125" w:rsidRDefault="009F0AAC" w:rsidP="00B555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030504</w:t>
            </w:r>
          </w:p>
        </w:tc>
        <w:tc>
          <w:tcPr>
            <w:tcW w:w="2837" w:type="pct"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 и организация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социального обеспечения</w:t>
            </w:r>
          </w:p>
        </w:tc>
      </w:tr>
      <w:tr w:rsidR="009F0AAC" w:rsidRPr="008A3125" w:rsidTr="009F0AAC">
        <w:trPr>
          <w:jc w:val="center"/>
        </w:trPr>
        <w:tc>
          <w:tcPr>
            <w:tcW w:w="1282" w:type="pct"/>
            <w:vMerge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pct"/>
          </w:tcPr>
          <w:p w:rsidR="009F0AAC" w:rsidRPr="008A3125" w:rsidRDefault="009F0AAC" w:rsidP="007162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080100</w:t>
            </w:r>
          </w:p>
        </w:tc>
        <w:tc>
          <w:tcPr>
            <w:tcW w:w="2837" w:type="pct"/>
          </w:tcPr>
          <w:p w:rsidR="009F0AAC" w:rsidRPr="008A3125" w:rsidRDefault="009F0AAC" w:rsidP="007162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</w:tr>
      <w:tr w:rsidR="009F0AAC" w:rsidRPr="008A3125" w:rsidTr="009F0AAC">
        <w:trPr>
          <w:jc w:val="center"/>
        </w:trPr>
        <w:tc>
          <w:tcPr>
            <w:tcW w:w="1282" w:type="pct"/>
            <w:vMerge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pct"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080109</w:t>
            </w:r>
          </w:p>
        </w:tc>
        <w:tc>
          <w:tcPr>
            <w:tcW w:w="2837" w:type="pct"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Бухгалтерский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учет, анализ и аудит</w:t>
            </w:r>
          </w:p>
        </w:tc>
      </w:tr>
      <w:tr w:rsidR="009F0AAC" w:rsidRPr="008A3125" w:rsidTr="009F0AAC">
        <w:trPr>
          <w:jc w:val="center"/>
        </w:trPr>
        <w:tc>
          <w:tcPr>
            <w:tcW w:w="1282" w:type="pct"/>
            <w:vMerge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pct"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230100</w:t>
            </w:r>
          </w:p>
        </w:tc>
        <w:tc>
          <w:tcPr>
            <w:tcW w:w="2837" w:type="pct"/>
          </w:tcPr>
          <w:p w:rsidR="009F0AAC" w:rsidRPr="008A3125" w:rsidRDefault="009F0AAC" w:rsidP="009F0A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</w:tbl>
    <w:p w:rsidR="009732BE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AAC" w:rsidRDefault="009F0AAC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AAC" w:rsidRDefault="009F0AAC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AAC" w:rsidRPr="008A3125" w:rsidRDefault="009F0AAC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2BE" w:rsidRPr="008A3125" w:rsidRDefault="009732BE" w:rsidP="009732BE">
      <w:pPr>
        <w:keepNext/>
        <w:keepLines/>
        <w:spacing w:before="40" w:after="0" w:line="259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12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3.4.1. Трудовая функция</w:t>
      </w:r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2DE2" w:rsidRPr="008A3125" w:rsidTr="00BC30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2BE" w:rsidRPr="008A3125" w:rsidRDefault="005333F2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деятельности по применению законодательства Российской Федерации, в части, касающейся осуществления выплат социального характера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4420FD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D/01</w:t>
            </w:r>
            <w:r w:rsidR="009732BE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AF7B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C12DE2" w:rsidRPr="008A3125" w:rsidTr="00AF7B09">
        <w:trPr>
          <w:jc w:val="center"/>
        </w:trPr>
        <w:tc>
          <w:tcPr>
            <w:tcW w:w="1266" w:type="pct"/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12DE2" w:rsidRPr="008A3125" w:rsidTr="00BC301E">
        <w:trPr>
          <w:trHeight w:val="20"/>
          <w:jc w:val="center"/>
        </w:trPr>
        <w:tc>
          <w:tcPr>
            <w:tcW w:w="1266" w:type="pct"/>
            <w:vMerge w:val="restart"/>
          </w:tcPr>
          <w:p w:rsidR="004420FD" w:rsidRPr="008A3125" w:rsidRDefault="004420FD" w:rsidP="00BC3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вопросам организации и установления выплатам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обучения сотрудников по вопросам</w:t>
            </w:r>
            <w:proofErr w:type="gramEnd"/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установления выплатам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Обобщение и анализ отчетов по вопросам организации и установления выплатам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 подотчетных структур по применению законодательства Российской Федерации о выплата</w:t>
            </w:r>
            <w:r w:rsidR="00BF5FC8" w:rsidRPr="008A31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программных комплексов, используемых для ведения баз данных и регистров лиц, имеющих право на выплаты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программных комплексов, обеспечивающих установление выплат социального характера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 w:val="restart"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734" w:type="pct"/>
          </w:tcPr>
          <w:p w:rsidR="004420FD" w:rsidRPr="008A3125" w:rsidRDefault="00BF5FC8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4420FD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экспертно-аналитической работы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Разрабатывать и обосновывать организационные и финансово-экономические показатели, характеризующие деятельность подразделения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данных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Использовать правовые поисковые системы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навыки ведения деловой переписки и делопроизводства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D73D9C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оргтехникой, </w:t>
            </w:r>
            <w:r w:rsidR="004420FD" w:rsidRPr="008A3125">
              <w:rPr>
                <w:rFonts w:ascii="Times New Roman" w:hAnsi="Times New Roman" w:cs="Times New Roman"/>
                <w:sz w:val="24"/>
                <w:szCs w:val="24"/>
              </w:rPr>
              <w:t>а также использовать в работе необходимое программное обеспечение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навыки ведения деловой переписки и делопроизводства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C12DE2" w:rsidRPr="008A3125" w:rsidTr="00BC301E">
        <w:trPr>
          <w:trHeight w:val="20"/>
          <w:jc w:val="center"/>
        </w:trPr>
        <w:tc>
          <w:tcPr>
            <w:tcW w:w="1266" w:type="pct"/>
            <w:vMerge w:val="restart"/>
          </w:tcPr>
          <w:p w:rsidR="004420FD" w:rsidRPr="008A3125" w:rsidRDefault="004420FD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734" w:type="pct"/>
          </w:tcPr>
          <w:p w:rsidR="004420FD" w:rsidRPr="008A3125" w:rsidRDefault="004420FD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Профильная законодательная и нормативно-правовая база</w:t>
            </w:r>
            <w:r w:rsidR="00BF5FC8" w:rsidRPr="008A3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C8" w:rsidRPr="008A31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0106" w:rsidRPr="008A3125">
              <w:rPr>
                <w:rFonts w:ascii="Times New Roman" w:hAnsi="Times New Roman" w:cs="Times New Roman"/>
                <w:sz w:val="24"/>
                <w:szCs w:val="24"/>
              </w:rPr>
              <w:t>ражданское, трудовое, финансовое, налоговое, административное, уголовное и уголовно-процессуальное право в пределах компетенции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70106" w:rsidRPr="008A3125" w:rsidRDefault="00D73D9C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органами государственной власти, муниципальными органами, организациями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70106" w:rsidRPr="008A3125" w:rsidRDefault="00970106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делопроизводства в системе 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внебюджетного фонда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согласования выпускаемых нормативных документов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70106" w:rsidRPr="008A3125" w:rsidRDefault="00970106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70106" w:rsidRPr="008A3125" w:rsidRDefault="00970106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представления отчетности в системе 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внебюджетного фонда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70106" w:rsidRPr="008A3125" w:rsidRDefault="00970106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70106" w:rsidRPr="008A3125" w:rsidRDefault="00970106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Теория и практика комплексных исследований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70106" w:rsidRPr="008A3125" w:rsidRDefault="00970106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70106" w:rsidRPr="008A3125" w:rsidRDefault="005858A4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70106" w:rsidRPr="008A3125" w:rsidRDefault="00970106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  <w:vMerge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pct"/>
          </w:tcPr>
          <w:p w:rsidR="00970106" w:rsidRPr="008A3125" w:rsidRDefault="00970106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70106" w:rsidRPr="008A3125" w:rsidTr="00BC301E">
        <w:trPr>
          <w:trHeight w:val="20"/>
          <w:jc w:val="center"/>
        </w:trPr>
        <w:tc>
          <w:tcPr>
            <w:tcW w:w="1266" w:type="pct"/>
          </w:tcPr>
          <w:p w:rsidR="00970106" w:rsidRPr="008A3125" w:rsidRDefault="00970106" w:rsidP="0044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70106" w:rsidRPr="008A3125" w:rsidRDefault="00970106" w:rsidP="00BF5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2BE" w:rsidRPr="008A3125" w:rsidRDefault="00F64F32" w:rsidP="009732BE">
      <w:pPr>
        <w:keepNext/>
        <w:keepLines/>
        <w:spacing w:before="40" w:after="0" w:line="259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125">
        <w:rPr>
          <w:rFonts w:ascii="Times New Roman" w:hAnsi="Times New Roman" w:cs="Times New Roman"/>
          <w:b/>
          <w:sz w:val="24"/>
          <w:szCs w:val="24"/>
          <w:lang w:eastAsia="en-US"/>
        </w:rPr>
        <w:t>3.4.2</w:t>
      </w:r>
      <w:r w:rsidR="009732BE" w:rsidRPr="008A3125">
        <w:rPr>
          <w:rFonts w:ascii="Times New Roman" w:hAnsi="Times New Roman" w:cs="Times New Roman"/>
          <w:b/>
          <w:sz w:val="24"/>
          <w:szCs w:val="24"/>
          <w:lang w:eastAsia="en-US"/>
        </w:rPr>
        <w:t>. Трудовая функция</w:t>
      </w:r>
    </w:p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12DE2" w:rsidRPr="008A3125" w:rsidTr="00BF5FC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32BE" w:rsidRPr="008A3125" w:rsidRDefault="00BF5FC8" w:rsidP="00BF5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нормативных правовых актов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BF5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D/0</w:t>
            </w:r>
            <w:r w:rsidR="00F64F32"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2DE2" w:rsidRPr="008A3125" w:rsidTr="00AF7B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C12DE2" w:rsidRPr="008A3125" w:rsidTr="00AF7B09">
        <w:trPr>
          <w:jc w:val="center"/>
        </w:trPr>
        <w:tc>
          <w:tcPr>
            <w:tcW w:w="1266" w:type="pct"/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32BE" w:rsidRPr="008A3125" w:rsidRDefault="009732BE" w:rsidP="009732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732BE" w:rsidRPr="008A3125" w:rsidRDefault="009732BE" w:rsidP="009732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Регистрационный номер профессионального стандарта</w:t>
            </w:r>
          </w:p>
        </w:tc>
      </w:tr>
    </w:tbl>
    <w:p w:rsidR="009732BE" w:rsidRPr="008A3125" w:rsidRDefault="009732BE" w:rsidP="009732B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49"/>
        <w:gridCol w:w="7672"/>
      </w:tblGrid>
      <w:tr w:rsidR="00C12DE2" w:rsidRPr="008A3125" w:rsidTr="00BF5FC8">
        <w:trPr>
          <w:trHeight w:val="20"/>
          <w:jc w:val="center"/>
        </w:trPr>
        <w:tc>
          <w:tcPr>
            <w:tcW w:w="1319" w:type="pct"/>
            <w:vMerge w:val="restart"/>
          </w:tcPr>
          <w:p w:rsidR="00F64F32" w:rsidRPr="008A3125" w:rsidRDefault="00F64F32" w:rsidP="00BF5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актов в части организации и назначения выплат социального характера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административных регламентов, нормативных актов в части организации и назначения выплатам социального характера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позиции для представления ее в </w:t>
            </w:r>
            <w:r w:rsidR="00BF5FC8" w:rsidRPr="008A312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судебной системы Российской Федерации, а также при предварительной работе по судебным делам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правильности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позиции, избранной территориальным органом 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внебюджетного фонда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, при ее защите в судах судебной системы Российской Федерации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программных комплексов, используемых для ведения баз данных и регистров лиц, имеющих право на выплаты социального характера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программных комплексов, обеспечивающих установление выплат социального характера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Подготовка к заключению контрактов с организациями в целях осуществления выплат социального характера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 w:val="restart"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681" w:type="pct"/>
          </w:tcPr>
          <w:p w:rsidR="00F64F32" w:rsidRPr="008A3125" w:rsidRDefault="00BF5FC8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Пользоваться методами</w:t>
            </w:r>
            <w:r w:rsidR="00F64F32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экспертно-аналитической работы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Разрабатывать и обосновывать правовые вопросы по выплатам социального характера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массивами информации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Использовать правовые поисковые системы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навыки ведения деловой переписки и делопроизводства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D73D9C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оргтехникой, </w:t>
            </w:r>
            <w:r w:rsidR="00F64F32" w:rsidRPr="008A3125">
              <w:rPr>
                <w:rFonts w:ascii="Times New Roman" w:hAnsi="Times New Roman" w:cs="Times New Roman"/>
                <w:sz w:val="24"/>
                <w:szCs w:val="24"/>
              </w:rPr>
              <w:t>а также использовать в работе необходимое программное обеспечение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Применять навыки ведения деловой переписки и делопроизводства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F64F32" w:rsidRPr="008A3125" w:rsidRDefault="00F64F32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</w:t>
            </w:r>
          </w:p>
        </w:tc>
      </w:tr>
      <w:tr w:rsidR="00095709" w:rsidRPr="008A3125" w:rsidTr="00BF5FC8">
        <w:trPr>
          <w:trHeight w:val="20"/>
          <w:jc w:val="center"/>
        </w:trPr>
        <w:tc>
          <w:tcPr>
            <w:tcW w:w="1319" w:type="pct"/>
            <w:vMerge w:val="restart"/>
          </w:tcPr>
          <w:p w:rsidR="00095709" w:rsidRPr="008A3125" w:rsidRDefault="00095709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681" w:type="pct"/>
          </w:tcPr>
          <w:p w:rsidR="00095709" w:rsidRPr="008A3125" w:rsidRDefault="00095709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законодательная и нормативно-правовая </w:t>
            </w:r>
            <w:r w:rsidR="00BF5FC8" w:rsidRPr="008A3125">
              <w:rPr>
                <w:rFonts w:ascii="Times New Roman" w:hAnsi="Times New Roman" w:cs="Times New Roman"/>
                <w:sz w:val="24"/>
                <w:szCs w:val="24"/>
              </w:rPr>
              <w:t>база, гражданское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, трудовое, финансовое, налоговое, административное, уголовное и уголовно-процессуальное право в пределах компетенции</w:t>
            </w:r>
          </w:p>
        </w:tc>
      </w:tr>
      <w:tr w:rsidR="00095709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095709" w:rsidRPr="008A3125" w:rsidRDefault="00095709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095709" w:rsidRPr="008A3125" w:rsidRDefault="00D73D9C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 органами государственной власти,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органами, организациями</w:t>
            </w:r>
          </w:p>
        </w:tc>
      </w:tr>
      <w:tr w:rsidR="00095709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095709" w:rsidRPr="008A3125" w:rsidRDefault="00095709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095709" w:rsidRPr="008A3125" w:rsidRDefault="00095709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делопроизводства в системе 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внебюджетного фонда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согласования выпускаемых нормативных документов</w:t>
            </w:r>
          </w:p>
        </w:tc>
      </w:tr>
      <w:tr w:rsidR="00095709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095709" w:rsidRPr="008A3125" w:rsidRDefault="00095709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095709" w:rsidRPr="008A3125" w:rsidRDefault="00095709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Порядок работы со служебной информацией</w:t>
            </w:r>
          </w:p>
        </w:tc>
      </w:tr>
      <w:tr w:rsidR="00095709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095709" w:rsidRPr="008A3125" w:rsidRDefault="00095709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095709" w:rsidRPr="008A3125" w:rsidRDefault="00095709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представления отчетности в системе </w:t>
            </w:r>
            <w:r w:rsidR="001923D4" w:rsidRPr="008A3125">
              <w:rPr>
                <w:rFonts w:ascii="Times New Roman" w:hAnsi="Times New Roman" w:cs="Times New Roman"/>
                <w:sz w:val="24"/>
                <w:szCs w:val="24"/>
              </w:rPr>
              <w:t>внебюджетного фонда</w:t>
            </w:r>
          </w:p>
        </w:tc>
      </w:tr>
      <w:tr w:rsidR="00095709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095709" w:rsidRPr="008A3125" w:rsidRDefault="00095709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095709" w:rsidRPr="008A3125" w:rsidRDefault="00095709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Основы этики делового общения и межкультурной коммуникации</w:t>
            </w:r>
          </w:p>
        </w:tc>
      </w:tr>
      <w:tr w:rsidR="00095709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095709" w:rsidRPr="008A3125" w:rsidRDefault="00095709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095709" w:rsidRPr="008A3125" w:rsidRDefault="00095709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Теория и практика комплексных исследований</w:t>
            </w:r>
          </w:p>
        </w:tc>
      </w:tr>
      <w:tr w:rsidR="00095709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095709" w:rsidRPr="008A3125" w:rsidRDefault="00095709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095709" w:rsidRPr="008A3125" w:rsidRDefault="00095709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анализа информации, подготовки документов и представления материала</w:t>
            </w:r>
          </w:p>
        </w:tc>
      </w:tr>
      <w:tr w:rsidR="00095709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095709" w:rsidRPr="008A3125" w:rsidRDefault="00095709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095709" w:rsidRPr="008A3125" w:rsidRDefault="005858A4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охраны труда, пожарной безопасности</w:t>
            </w:r>
          </w:p>
        </w:tc>
      </w:tr>
      <w:tr w:rsidR="00095709" w:rsidRPr="008A3125" w:rsidTr="00BF5FC8">
        <w:trPr>
          <w:trHeight w:val="20"/>
          <w:jc w:val="center"/>
        </w:trPr>
        <w:tc>
          <w:tcPr>
            <w:tcW w:w="1319" w:type="pct"/>
            <w:vMerge/>
          </w:tcPr>
          <w:p w:rsidR="00095709" w:rsidRPr="008A3125" w:rsidRDefault="00095709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pct"/>
          </w:tcPr>
          <w:p w:rsidR="00095709" w:rsidRPr="008A3125" w:rsidRDefault="00095709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12DE2" w:rsidRPr="008A3125" w:rsidTr="00BF5FC8">
        <w:trPr>
          <w:trHeight w:val="20"/>
          <w:jc w:val="center"/>
        </w:trPr>
        <w:tc>
          <w:tcPr>
            <w:tcW w:w="1319" w:type="pct"/>
          </w:tcPr>
          <w:p w:rsidR="00F64F32" w:rsidRPr="008A3125" w:rsidRDefault="00F64F32" w:rsidP="00F64F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1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характеристики </w:t>
            </w:r>
          </w:p>
        </w:tc>
        <w:tc>
          <w:tcPr>
            <w:tcW w:w="3681" w:type="pct"/>
          </w:tcPr>
          <w:p w:rsidR="00F64F32" w:rsidRPr="008A3125" w:rsidRDefault="00095709" w:rsidP="00BF5F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B19" w:rsidRPr="008A3125" w:rsidRDefault="00476B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8A3125" w:rsidRDefault="00DB5F5C" w:rsidP="00A64071">
      <w:pPr>
        <w:pStyle w:val="1b"/>
        <w:jc w:val="center"/>
      </w:pPr>
      <w:bookmarkStart w:id="8" w:name="_Toc433107043"/>
      <w:r w:rsidRPr="008A3125">
        <w:t>IV. Сведения об организациях – разработчиках профессионального стандарта</w:t>
      </w:r>
      <w:bookmarkEnd w:id="8"/>
    </w:p>
    <w:p w:rsidR="00DB5F5C" w:rsidRPr="008A3125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8A3125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125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8A3125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9461"/>
      </w:tblGrid>
      <w:tr w:rsidR="00C12DE2" w:rsidRPr="008A3125" w:rsidTr="00BF5FC8">
        <w:trPr>
          <w:trHeight w:val="567"/>
        </w:trPr>
        <w:tc>
          <w:tcPr>
            <w:tcW w:w="9461" w:type="dxa"/>
            <w:vAlign w:val="center"/>
          </w:tcPr>
          <w:p w:rsidR="00DB5F5C" w:rsidRPr="008A3125" w:rsidRDefault="00476B19" w:rsidP="008A31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Пенсионный фонд Российской Федерации (ПФР)</w:t>
            </w:r>
            <w:r w:rsidR="009F0AAC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  <w:tr w:rsidR="00DB5F5C" w:rsidRPr="008A3125" w:rsidTr="00BF5FC8">
        <w:trPr>
          <w:trHeight w:val="567"/>
        </w:trPr>
        <w:tc>
          <w:tcPr>
            <w:tcW w:w="9461" w:type="dxa"/>
            <w:vAlign w:val="center"/>
          </w:tcPr>
          <w:p w:rsidR="00DB5F5C" w:rsidRPr="008A3125" w:rsidRDefault="00476B19" w:rsidP="009F0A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BF5FC8" w:rsidRPr="008A31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A3125">
              <w:rPr>
                <w:rFonts w:ascii="Times New Roman" w:hAnsi="Times New Roman" w:cs="Times New Roman"/>
                <w:bCs/>
                <w:sz w:val="24"/>
                <w:szCs w:val="24"/>
              </w:rPr>
              <w:t>равления</w:t>
            </w:r>
            <w:r w:rsidR="008A3125" w:rsidRPr="008A3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A3125" w:rsidRPr="008A3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A3125" w:rsidRPr="008A3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A3125" w:rsidRPr="008A3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A3125" w:rsidRPr="008A31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8A31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Дроздов Антон Викторович </w:t>
            </w:r>
          </w:p>
        </w:tc>
      </w:tr>
    </w:tbl>
    <w:p w:rsidR="00DB5F5C" w:rsidRPr="008A3125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8A3125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125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8A3125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077"/>
      </w:tblGrid>
      <w:tr w:rsidR="00DB5F5C" w:rsidRPr="008A3125" w:rsidTr="00BF5FC8">
        <w:trPr>
          <w:trHeight w:val="407"/>
        </w:trPr>
        <w:tc>
          <w:tcPr>
            <w:tcW w:w="492" w:type="dxa"/>
          </w:tcPr>
          <w:p w:rsidR="00DB5F5C" w:rsidRPr="008A3125" w:rsidRDefault="00476B19" w:rsidP="00BF5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7" w:type="dxa"/>
          </w:tcPr>
          <w:p w:rsidR="00DB5F5C" w:rsidRPr="008A3125" w:rsidRDefault="00BF5FC8" w:rsidP="00BF5F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5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476B19" w:rsidRPr="008A3125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Федерации, город Москва</w:t>
            </w:r>
          </w:p>
        </w:tc>
      </w:tr>
    </w:tbl>
    <w:p w:rsidR="00F932A0" w:rsidRPr="008A3125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2A0" w:rsidRPr="008A3125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B5" w:rsidRDefault="00F037B5" w:rsidP="0085401D">
      <w:pPr>
        <w:spacing w:after="0" w:line="240" w:lineRule="auto"/>
      </w:pPr>
      <w:r>
        <w:separator/>
      </w:r>
    </w:p>
  </w:endnote>
  <w:endnote w:type="continuationSeparator" w:id="0">
    <w:p w:rsidR="00F037B5" w:rsidRDefault="00F037B5" w:rsidP="0085401D">
      <w:pPr>
        <w:spacing w:after="0" w:line="240" w:lineRule="auto"/>
      </w:pPr>
      <w:r>
        <w:continuationSeparator/>
      </w:r>
    </w:p>
  </w:endnote>
  <w:endnote w:id="1">
    <w:p w:rsidR="00F037B5" w:rsidRPr="009F0AAC" w:rsidRDefault="00F037B5" w:rsidP="009F0AAC">
      <w:pPr>
        <w:pStyle w:val="af0"/>
        <w:jc w:val="both"/>
        <w:rPr>
          <w:rFonts w:ascii="Times New Roman" w:hAnsi="Times New Roman"/>
        </w:rPr>
      </w:pPr>
      <w:r w:rsidRPr="009F0AAC">
        <w:rPr>
          <w:rStyle w:val="af2"/>
          <w:rFonts w:ascii="Times New Roman" w:hAnsi="Times New Roman"/>
        </w:rPr>
        <w:endnoteRef/>
      </w:r>
      <w:r w:rsidRPr="009F0AAC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F037B5" w:rsidRPr="009F0AAC" w:rsidRDefault="00F037B5" w:rsidP="009F0AAC">
      <w:pPr>
        <w:pStyle w:val="af0"/>
        <w:jc w:val="both"/>
        <w:rPr>
          <w:rFonts w:ascii="Times New Roman" w:hAnsi="Times New Roman"/>
        </w:rPr>
      </w:pPr>
      <w:r w:rsidRPr="009F0AAC">
        <w:rPr>
          <w:rStyle w:val="af2"/>
          <w:rFonts w:ascii="Times New Roman" w:hAnsi="Times New Roman"/>
        </w:rPr>
        <w:endnoteRef/>
      </w:r>
      <w:r w:rsidRPr="009F0AA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F037B5" w:rsidRPr="009F0AAC" w:rsidRDefault="00F037B5" w:rsidP="009F0AAC">
      <w:pPr>
        <w:pStyle w:val="af0"/>
        <w:jc w:val="both"/>
        <w:rPr>
          <w:rFonts w:ascii="Times New Roman" w:hAnsi="Times New Roman"/>
        </w:rPr>
      </w:pPr>
      <w:r w:rsidRPr="009F0AAC">
        <w:rPr>
          <w:rStyle w:val="af2"/>
          <w:rFonts w:ascii="Times New Roman" w:hAnsi="Times New Roman"/>
        </w:rPr>
        <w:endnoteRef/>
      </w:r>
      <w:r w:rsidRPr="009F0AAC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F037B5" w:rsidRPr="009F0AAC" w:rsidRDefault="00F037B5" w:rsidP="009F0AAC">
      <w:pPr>
        <w:pStyle w:val="af0"/>
        <w:jc w:val="both"/>
        <w:rPr>
          <w:rFonts w:ascii="Times New Roman" w:hAnsi="Times New Roman"/>
        </w:rPr>
      </w:pPr>
      <w:r w:rsidRPr="009F0AAC">
        <w:rPr>
          <w:rStyle w:val="af2"/>
          <w:rFonts w:ascii="Times New Roman" w:hAnsi="Times New Roman"/>
        </w:rPr>
        <w:endnoteRef/>
      </w:r>
      <w:r w:rsidRPr="009F0AA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D67A3C" w:rsidRPr="009F0AAC" w:rsidRDefault="00D67A3C" w:rsidP="009F0AAC">
      <w:pPr>
        <w:pStyle w:val="p-s"/>
        <w:spacing w:before="0" w:after="0"/>
        <w:ind w:left="0" w:right="0"/>
        <w:jc w:val="both"/>
      </w:pPr>
      <w:r w:rsidRPr="009F0AAC">
        <w:rPr>
          <w:rStyle w:val="af2"/>
          <w:sz w:val="20"/>
          <w:szCs w:val="20"/>
        </w:rPr>
        <w:endnoteRef/>
      </w:r>
      <w:r w:rsidRPr="009F0AAC">
        <w:rPr>
          <w:sz w:val="20"/>
          <w:szCs w:val="20"/>
        </w:rPr>
        <w:t xml:space="preserve"> </w:t>
      </w:r>
      <w:r w:rsidRPr="009F0AAC">
        <w:rPr>
          <w:bCs/>
          <w:iCs/>
          <w:sz w:val="20"/>
          <w:szCs w:val="20"/>
        </w:rPr>
        <w:t>Общероссийский классификатор специальностей по образованию.</w:t>
      </w:r>
      <w:r w:rsidRPr="009F0AAC">
        <w:rPr>
          <w:sz w:val="20"/>
          <w:szCs w:val="20"/>
        </w:rPr>
        <w:t xml:space="preserve"> </w:t>
      </w:r>
    </w:p>
  </w:endnote>
  <w:endnote w:id="6">
    <w:p w:rsidR="00F037B5" w:rsidRPr="009F0AAC" w:rsidRDefault="00F037B5" w:rsidP="009F0AAC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9F0AAC">
        <w:rPr>
          <w:rStyle w:val="af2"/>
          <w:rFonts w:ascii="Times New Roman" w:hAnsi="Times New Roman"/>
          <w:szCs w:val="24"/>
        </w:rPr>
        <w:endnoteRef/>
      </w:r>
      <w:r w:rsidRPr="009F0AAC">
        <w:rPr>
          <w:rFonts w:ascii="Times New Roman" w:hAnsi="Times New Roman"/>
          <w:szCs w:val="24"/>
        </w:rPr>
        <w:t xml:space="preserve"> </w:t>
      </w:r>
      <w:r w:rsidRPr="009F0AAC">
        <w:rPr>
          <w:rStyle w:val="label-dsc1"/>
          <w:rFonts w:ascii="Times New Roman" w:hAnsi="Times New Roman" w:cs="Times New Roman"/>
          <w:b w:val="0"/>
          <w:i w:val="0"/>
          <w:color w:val="auto"/>
          <w:sz w:val="20"/>
        </w:rPr>
        <w:t>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B5" w:rsidRDefault="00F037B5" w:rsidP="0085401D">
      <w:pPr>
        <w:spacing w:after="0" w:line="240" w:lineRule="auto"/>
      </w:pPr>
      <w:r>
        <w:separator/>
      </w:r>
    </w:p>
  </w:footnote>
  <w:footnote w:type="continuationSeparator" w:id="0">
    <w:p w:rsidR="00F037B5" w:rsidRDefault="00F037B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B5" w:rsidRDefault="009E0A1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037B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037B5" w:rsidRDefault="00F037B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B5" w:rsidRPr="00C207C0" w:rsidRDefault="00F037B5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B5" w:rsidRPr="00C207C0" w:rsidRDefault="00F037B5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B5" w:rsidRPr="00051FA9" w:rsidRDefault="009E0A1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F037B5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E86A2B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7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037B5" w:rsidRPr="005858A4" w:rsidRDefault="009E0A17">
        <w:pPr>
          <w:pStyle w:val="af6"/>
          <w:jc w:val="center"/>
          <w:rPr>
            <w:rFonts w:ascii="Times New Roman" w:hAnsi="Times New Roman"/>
          </w:rPr>
        </w:pPr>
        <w:r w:rsidRPr="005858A4">
          <w:rPr>
            <w:rFonts w:ascii="Times New Roman" w:hAnsi="Times New Roman"/>
          </w:rPr>
          <w:fldChar w:fldCharType="begin"/>
        </w:r>
        <w:r w:rsidR="00F037B5" w:rsidRPr="005858A4">
          <w:rPr>
            <w:rFonts w:ascii="Times New Roman" w:hAnsi="Times New Roman"/>
          </w:rPr>
          <w:instrText xml:space="preserve"> PAGE   \* MERGEFORMAT </w:instrText>
        </w:r>
        <w:r w:rsidRPr="005858A4">
          <w:rPr>
            <w:rFonts w:ascii="Times New Roman" w:hAnsi="Times New Roman"/>
          </w:rPr>
          <w:fldChar w:fldCharType="separate"/>
        </w:r>
        <w:r w:rsidR="00E86A2B">
          <w:rPr>
            <w:rFonts w:ascii="Times New Roman" w:hAnsi="Times New Roman"/>
            <w:noProof/>
          </w:rPr>
          <w:t>21</w:t>
        </w:r>
        <w:r w:rsidRPr="005858A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6D453C65"/>
    <w:multiLevelType w:val="hybridMultilevel"/>
    <w:tmpl w:val="1E8C58FE"/>
    <w:lvl w:ilvl="0" w:tplc="D60AF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D561880"/>
    <w:multiLevelType w:val="hybridMultilevel"/>
    <w:tmpl w:val="01BE47DE"/>
    <w:lvl w:ilvl="0" w:tplc="5816BDC0">
      <w:start w:val="8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6FC"/>
    <w:rsid w:val="00001C2A"/>
    <w:rsid w:val="00004012"/>
    <w:rsid w:val="00006243"/>
    <w:rsid w:val="000075A3"/>
    <w:rsid w:val="000141E1"/>
    <w:rsid w:val="00014209"/>
    <w:rsid w:val="00014E1E"/>
    <w:rsid w:val="000150A1"/>
    <w:rsid w:val="00015C61"/>
    <w:rsid w:val="0001669C"/>
    <w:rsid w:val="000167FC"/>
    <w:rsid w:val="000169B1"/>
    <w:rsid w:val="00017B0D"/>
    <w:rsid w:val="0002315F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57B77"/>
    <w:rsid w:val="000621F9"/>
    <w:rsid w:val="00062B01"/>
    <w:rsid w:val="000630BF"/>
    <w:rsid w:val="000631A7"/>
    <w:rsid w:val="00063914"/>
    <w:rsid w:val="00064388"/>
    <w:rsid w:val="00064B06"/>
    <w:rsid w:val="00065B4D"/>
    <w:rsid w:val="00065D95"/>
    <w:rsid w:val="00065F7D"/>
    <w:rsid w:val="000661AB"/>
    <w:rsid w:val="0006663A"/>
    <w:rsid w:val="00067607"/>
    <w:rsid w:val="00071543"/>
    <w:rsid w:val="00075D15"/>
    <w:rsid w:val="00076182"/>
    <w:rsid w:val="00076492"/>
    <w:rsid w:val="00077934"/>
    <w:rsid w:val="000831A2"/>
    <w:rsid w:val="00084232"/>
    <w:rsid w:val="00084945"/>
    <w:rsid w:val="00084FE7"/>
    <w:rsid w:val="000855EB"/>
    <w:rsid w:val="00090F10"/>
    <w:rsid w:val="00090FA0"/>
    <w:rsid w:val="00094459"/>
    <w:rsid w:val="00094482"/>
    <w:rsid w:val="00095709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C7502"/>
    <w:rsid w:val="000D4708"/>
    <w:rsid w:val="000E450C"/>
    <w:rsid w:val="000E4A39"/>
    <w:rsid w:val="000E5BD8"/>
    <w:rsid w:val="000F1CF2"/>
    <w:rsid w:val="000F2EE4"/>
    <w:rsid w:val="000F6343"/>
    <w:rsid w:val="001022DB"/>
    <w:rsid w:val="00104D4E"/>
    <w:rsid w:val="00104D98"/>
    <w:rsid w:val="001050FF"/>
    <w:rsid w:val="00107D13"/>
    <w:rsid w:val="00110B2F"/>
    <w:rsid w:val="00112260"/>
    <w:rsid w:val="00113C4E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60D7"/>
    <w:rsid w:val="001474C6"/>
    <w:rsid w:val="0015075B"/>
    <w:rsid w:val="001518CA"/>
    <w:rsid w:val="00152B1E"/>
    <w:rsid w:val="0015375B"/>
    <w:rsid w:val="00157990"/>
    <w:rsid w:val="00157C21"/>
    <w:rsid w:val="00163BE9"/>
    <w:rsid w:val="00171C12"/>
    <w:rsid w:val="001736B3"/>
    <w:rsid w:val="00173C94"/>
    <w:rsid w:val="001749BB"/>
    <w:rsid w:val="00174FA3"/>
    <w:rsid w:val="00176ABF"/>
    <w:rsid w:val="00177BEF"/>
    <w:rsid w:val="00180741"/>
    <w:rsid w:val="0018117C"/>
    <w:rsid w:val="00187845"/>
    <w:rsid w:val="00190716"/>
    <w:rsid w:val="0019146C"/>
    <w:rsid w:val="001923D4"/>
    <w:rsid w:val="001A005D"/>
    <w:rsid w:val="001A1AEB"/>
    <w:rsid w:val="001A1F74"/>
    <w:rsid w:val="001A225A"/>
    <w:rsid w:val="001A5484"/>
    <w:rsid w:val="001A5A92"/>
    <w:rsid w:val="001B1A20"/>
    <w:rsid w:val="001B1B36"/>
    <w:rsid w:val="001B31A8"/>
    <w:rsid w:val="001B3598"/>
    <w:rsid w:val="001B3A3D"/>
    <w:rsid w:val="001B5A3F"/>
    <w:rsid w:val="001B5AC3"/>
    <w:rsid w:val="001B67D6"/>
    <w:rsid w:val="001B7188"/>
    <w:rsid w:val="001C00E2"/>
    <w:rsid w:val="001C299C"/>
    <w:rsid w:val="001C34E1"/>
    <w:rsid w:val="001D4D02"/>
    <w:rsid w:val="001D5E99"/>
    <w:rsid w:val="001E1648"/>
    <w:rsid w:val="001E19C6"/>
    <w:rsid w:val="001E23A1"/>
    <w:rsid w:val="001E28B2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21E9"/>
    <w:rsid w:val="00223F34"/>
    <w:rsid w:val="002258E3"/>
    <w:rsid w:val="00231E42"/>
    <w:rsid w:val="002339DD"/>
    <w:rsid w:val="0023681D"/>
    <w:rsid w:val="00236BDA"/>
    <w:rsid w:val="0024079C"/>
    <w:rsid w:val="00240C7F"/>
    <w:rsid w:val="002410B5"/>
    <w:rsid w:val="00241BC1"/>
    <w:rsid w:val="00242396"/>
    <w:rsid w:val="00244DE1"/>
    <w:rsid w:val="00250C9B"/>
    <w:rsid w:val="00252F78"/>
    <w:rsid w:val="00260440"/>
    <w:rsid w:val="00260AD9"/>
    <w:rsid w:val="00260D29"/>
    <w:rsid w:val="00266194"/>
    <w:rsid w:val="00266FE4"/>
    <w:rsid w:val="002722A6"/>
    <w:rsid w:val="002764C4"/>
    <w:rsid w:val="00277E44"/>
    <w:rsid w:val="00282B94"/>
    <w:rsid w:val="00285C92"/>
    <w:rsid w:val="00290D32"/>
    <w:rsid w:val="00291512"/>
    <w:rsid w:val="0029282F"/>
    <w:rsid w:val="00292D01"/>
    <w:rsid w:val="00297D2F"/>
    <w:rsid w:val="002A1D54"/>
    <w:rsid w:val="002A24B7"/>
    <w:rsid w:val="002A2ABE"/>
    <w:rsid w:val="002A3CB9"/>
    <w:rsid w:val="002A5038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2F2C"/>
    <w:rsid w:val="002D36B0"/>
    <w:rsid w:val="002D555C"/>
    <w:rsid w:val="002D6EC2"/>
    <w:rsid w:val="002D7B26"/>
    <w:rsid w:val="002E177F"/>
    <w:rsid w:val="002E5F60"/>
    <w:rsid w:val="002E614E"/>
    <w:rsid w:val="002F3E1A"/>
    <w:rsid w:val="00302465"/>
    <w:rsid w:val="003037D3"/>
    <w:rsid w:val="00303A0F"/>
    <w:rsid w:val="00303A89"/>
    <w:rsid w:val="00307F06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329A"/>
    <w:rsid w:val="003345F6"/>
    <w:rsid w:val="00337091"/>
    <w:rsid w:val="003405EE"/>
    <w:rsid w:val="00341AF4"/>
    <w:rsid w:val="003421EE"/>
    <w:rsid w:val="00342DF4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49A8"/>
    <w:rsid w:val="00375EEB"/>
    <w:rsid w:val="00376646"/>
    <w:rsid w:val="003803E8"/>
    <w:rsid w:val="00380EAA"/>
    <w:rsid w:val="00382463"/>
    <w:rsid w:val="00385DFE"/>
    <w:rsid w:val="0038654C"/>
    <w:rsid w:val="0038733A"/>
    <w:rsid w:val="0039039A"/>
    <w:rsid w:val="00391CF7"/>
    <w:rsid w:val="00392F66"/>
    <w:rsid w:val="00393FE5"/>
    <w:rsid w:val="00394C53"/>
    <w:rsid w:val="00396B98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0E0"/>
    <w:rsid w:val="003D11EE"/>
    <w:rsid w:val="003D1466"/>
    <w:rsid w:val="003D1F49"/>
    <w:rsid w:val="003D4691"/>
    <w:rsid w:val="003D71D7"/>
    <w:rsid w:val="003E0DF2"/>
    <w:rsid w:val="003E10B5"/>
    <w:rsid w:val="003E16EA"/>
    <w:rsid w:val="003E2A57"/>
    <w:rsid w:val="003E3199"/>
    <w:rsid w:val="003E3C20"/>
    <w:rsid w:val="003E4F23"/>
    <w:rsid w:val="003E5DB3"/>
    <w:rsid w:val="003F269D"/>
    <w:rsid w:val="003F513C"/>
    <w:rsid w:val="004003A7"/>
    <w:rsid w:val="004009F6"/>
    <w:rsid w:val="00402D4F"/>
    <w:rsid w:val="004033FC"/>
    <w:rsid w:val="00403A5B"/>
    <w:rsid w:val="004050E7"/>
    <w:rsid w:val="004072A7"/>
    <w:rsid w:val="00410757"/>
    <w:rsid w:val="004125F1"/>
    <w:rsid w:val="0041379D"/>
    <w:rsid w:val="004148E3"/>
    <w:rsid w:val="00415B13"/>
    <w:rsid w:val="00415BF6"/>
    <w:rsid w:val="00420B54"/>
    <w:rsid w:val="00425D99"/>
    <w:rsid w:val="0043555F"/>
    <w:rsid w:val="00436F96"/>
    <w:rsid w:val="004413CD"/>
    <w:rsid w:val="00441E0E"/>
    <w:rsid w:val="004420FD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7D8"/>
    <w:rsid w:val="00464D3D"/>
    <w:rsid w:val="00465EB0"/>
    <w:rsid w:val="00467BCD"/>
    <w:rsid w:val="0047034F"/>
    <w:rsid w:val="004704B6"/>
    <w:rsid w:val="00470AA5"/>
    <w:rsid w:val="004743E3"/>
    <w:rsid w:val="00474ED7"/>
    <w:rsid w:val="004751CF"/>
    <w:rsid w:val="00475DBD"/>
    <w:rsid w:val="004768A8"/>
    <w:rsid w:val="00476B19"/>
    <w:rsid w:val="00480822"/>
    <w:rsid w:val="0048145B"/>
    <w:rsid w:val="00483300"/>
    <w:rsid w:val="00484146"/>
    <w:rsid w:val="004844AE"/>
    <w:rsid w:val="0048532C"/>
    <w:rsid w:val="00486059"/>
    <w:rsid w:val="00487032"/>
    <w:rsid w:val="00487C16"/>
    <w:rsid w:val="00490313"/>
    <w:rsid w:val="00493F4E"/>
    <w:rsid w:val="00496AF3"/>
    <w:rsid w:val="00496EE3"/>
    <w:rsid w:val="00497A21"/>
    <w:rsid w:val="004A0AAE"/>
    <w:rsid w:val="004A15C2"/>
    <w:rsid w:val="004A3377"/>
    <w:rsid w:val="004A435D"/>
    <w:rsid w:val="004A5B07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30F3"/>
    <w:rsid w:val="004F32EB"/>
    <w:rsid w:val="004F78D9"/>
    <w:rsid w:val="004F7F87"/>
    <w:rsid w:val="00501CC5"/>
    <w:rsid w:val="0050534A"/>
    <w:rsid w:val="00505C32"/>
    <w:rsid w:val="0050739E"/>
    <w:rsid w:val="00510C3B"/>
    <w:rsid w:val="00513117"/>
    <w:rsid w:val="00514A25"/>
    <w:rsid w:val="00515F8F"/>
    <w:rsid w:val="00517CAD"/>
    <w:rsid w:val="005208A9"/>
    <w:rsid w:val="0052507A"/>
    <w:rsid w:val="00525909"/>
    <w:rsid w:val="00525BFD"/>
    <w:rsid w:val="00532028"/>
    <w:rsid w:val="00532213"/>
    <w:rsid w:val="00533018"/>
    <w:rsid w:val="005333F2"/>
    <w:rsid w:val="005337E3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5357"/>
    <w:rsid w:val="005569E2"/>
    <w:rsid w:val="00556B74"/>
    <w:rsid w:val="0056108B"/>
    <w:rsid w:val="00562198"/>
    <w:rsid w:val="00563259"/>
    <w:rsid w:val="005646F9"/>
    <w:rsid w:val="00564F7C"/>
    <w:rsid w:val="00565414"/>
    <w:rsid w:val="005659A7"/>
    <w:rsid w:val="0057176C"/>
    <w:rsid w:val="005721FE"/>
    <w:rsid w:val="005731E3"/>
    <w:rsid w:val="00576563"/>
    <w:rsid w:val="005769E5"/>
    <w:rsid w:val="00582606"/>
    <w:rsid w:val="005858A4"/>
    <w:rsid w:val="0058632C"/>
    <w:rsid w:val="005910E5"/>
    <w:rsid w:val="00592038"/>
    <w:rsid w:val="0059212D"/>
    <w:rsid w:val="005A054E"/>
    <w:rsid w:val="005A3FF9"/>
    <w:rsid w:val="005A4202"/>
    <w:rsid w:val="005A4DBF"/>
    <w:rsid w:val="005A54E0"/>
    <w:rsid w:val="005A7488"/>
    <w:rsid w:val="005A79D4"/>
    <w:rsid w:val="005B1DC0"/>
    <w:rsid w:val="005B326B"/>
    <w:rsid w:val="005B3E63"/>
    <w:rsid w:val="005B434D"/>
    <w:rsid w:val="005B4EF4"/>
    <w:rsid w:val="005B72E1"/>
    <w:rsid w:val="005B7C84"/>
    <w:rsid w:val="005C2F71"/>
    <w:rsid w:val="005C4288"/>
    <w:rsid w:val="005C561F"/>
    <w:rsid w:val="005C5D4D"/>
    <w:rsid w:val="005C628B"/>
    <w:rsid w:val="005C6774"/>
    <w:rsid w:val="005C6D87"/>
    <w:rsid w:val="005D2811"/>
    <w:rsid w:val="005D4C5C"/>
    <w:rsid w:val="005D6A5E"/>
    <w:rsid w:val="005E0EA5"/>
    <w:rsid w:val="005E2BFE"/>
    <w:rsid w:val="005E5A03"/>
    <w:rsid w:val="005E7722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33A1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300E"/>
    <w:rsid w:val="006653E2"/>
    <w:rsid w:val="00665CC2"/>
    <w:rsid w:val="00666573"/>
    <w:rsid w:val="00676042"/>
    <w:rsid w:val="00681B98"/>
    <w:rsid w:val="00682E42"/>
    <w:rsid w:val="006840F1"/>
    <w:rsid w:val="00684D4F"/>
    <w:rsid w:val="00685867"/>
    <w:rsid w:val="00686D72"/>
    <w:rsid w:val="0069190E"/>
    <w:rsid w:val="00696511"/>
    <w:rsid w:val="006A02E6"/>
    <w:rsid w:val="006A3CD2"/>
    <w:rsid w:val="006A4D73"/>
    <w:rsid w:val="006A7939"/>
    <w:rsid w:val="006A7C58"/>
    <w:rsid w:val="006B1618"/>
    <w:rsid w:val="006B20F8"/>
    <w:rsid w:val="006B311E"/>
    <w:rsid w:val="006B3647"/>
    <w:rsid w:val="006B5466"/>
    <w:rsid w:val="006C1776"/>
    <w:rsid w:val="006C32B4"/>
    <w:rsid w:val="006C5F31"/>
    <w:rsid w:val="006D26AA"/>
    <w:rsid w:val="006D493C"/>
    <w:rsid w:val="006D74ED"/>
    <w:rsid w:val="006E2C8D"/>
    <w:rsid w:val="006E456A"/>
    <w:rsid w:val="006E599E"/>
    <w:rsid w:val="006E5D2F"/>
    <w:rsid w:val="006F0422"/>
    <w:rsid w:val="006F0C8D"/>
    <w:rsid w:val="006F2D3A"/>
    <w:rsid w:val="006F355A"/>
    <w:rsid w:val="006F4180"/>
    <w:rsid w:val="006F72C9"/>
    <w:rsid w:val="00701DCE"/>
    <w:rsid w:val="00701FA6"/>
    <w:rsid w:val="0070258D"/>
    <w:rsid w:val="00706480"/>
    <w:rsid w:val="0071119A"/>
    <w:rsid w:val="00711B7A"/>
    <w:rsid w:val="0071246B"/>
    <w:rsid w:val="007127F9"/>
    <w:rsid w:val="0071290B"/>
    <w:rsid w:val="0071348C"/>
    <w:rsid w:val="00717B28"/>
    <w:rsid w:val="00721113"/>
    <w:rsid w:val="007227C8"/>
    <w:rsid w:val="0072336E"/>
    <w:rsid w:val="0072352F"/>
    <w:rsid w:val="00725C7C"/>
    <w:rsid w:val="0073096C"/>
    <w:rsid w:val="007312FB"/>
    <w:rsid w:val="00737EB1"/>
    <w:rsid w:val="0074261F"/>
    <w:rsid w:val="00745750"/>
    <w:rsid w:val="00745B5B"/>
    <w:rsid w:val="007469F2"/>
    <w:rsid w:val="0075172B"/>
    <w:rsid w:val="00751D76"/>
    <w:rsid w:val="0075447A"/>
    <w:rsid w:val="00756F9E"/>
    <w:rsid w:val="00760102"/>
    <w:rsid w:val="00760567"/>
    <w:rsid w:val="00761562"/>
    <w:rsid w:val="00762AE0"/>
    <w:rsid w:val="007663E5"/>
    <w:rsid w:val="00770A33"/>
    <w:rsid w:val="007721EA"/>
    <w:rsid w:val="0078152E"/>
    <w:rsid w:val="00781A60"/>
    <w:rsid w:val="007832BD"/>
    <w:rsid w:val="00783A11"/>
    <w:rsid w:val="00786386"/>
    <w:rsid w:val="00787ABE"/>
    <w:rsid w:val="00791C8C"/>
    <w:rsid w:val="00791F2E"/>
    <w:rsid w:val="00796D29"/>
    <w:rsid w:val="007A0C73"/>
    <w:rsid w:val="007A2776"/>
    <w:rsid w:val="007A3758"/>
    <w:rsid w:val="007A3998"/>
    <w:rsid w:val="007A3A98"/>
    <w:rsid w:val="007A4B00"/>
    <w:rsid w:val="007A65E8"/>
    <w:rsid w:val="007B034F"/>
    <w:rsid w:val="007B0A93"/>
    <w:rsid w:val="007B0B1C"/>
    <w:rsid w:val="007B2B5F"/>
    <w:rsid w:val="007B370F"/>
    <w:rsid w:val="007B5C51"/>
    <w:rsid w:val="007B7BC5"/>
    <w:rsid w:val="007C0B07"/>
    <w:rsid w:val="007C4E3A"/>
    <w:rsid w:val="007C5669"/>
    <w:rsid w:val="007D4B7B"/>
    <w:rsid w:val="007D56AB"/>
    <w:rsid w:val="007D627D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094A"/>
    <w:rsid w:val="0081276C"/>
    <w:rsid w:val="00812C74"/>
    <w:rsid w:val="008133AE"/>
    <w:rsid w:val="00817EB7"/>
    <w:rsid w:val="008223BD"/>
    <w:rsid w:val="00833548"/>
    <w:rsid w:val="00833BCE"/>
    <w:rsid w:val="00835E26"/>
    <w:rsid w:val="008365A8"/>
    <w:rsid w:val="00840EF4"/>
    <w:rsid w:val="008436A0"/>
    <w:rsid w:val="00844D97"/>
    <w:rsid w:val="00847D68"/>
    <w:rsid w:val="0085135D"/>
    <w:rsid w:val="0085401D"/>
    <w:rsid w:val="00854AB4"/>
    <w:rsid w:val="008609AE"/>
    <w:rsid w:val="00861134"/>
    <w:rsid w:val="00861917"/>
    <w:rsid w:val="00863A07"/>
    <w:rsid w:val="00871371"/>
    <w:rsid w:val="00871C65"/>
    <w:rsid w:val="00874D39"/>
    <w:rsid w:val="0087541B"/>
    <w:rsid w:val="008758DC"/>
    <w:rsid w:val="00881734"/>
    <w:rsid w:val="00882049"/>
    <w:rsid w:val="0088226B"/>
    <w:rsid w:val="00882945"/>
    <w:rsid w:val="008839DA"/>
    <w:rsid w:val="00884AED"/>
    <w:rsid w:val="008866AF"/>
    <w:rsid w:val="00886E7C"/>
    <w:rsid w:val="0088765D"/>
    <w:rsid w:val="008940C3"/>
    <w:rsid w:val="00895287"/>
    <w:rsid w:val="00895439"/>
    <w:rsid w:val="00896588"/>
    <w:rsid w:val="008978C3"/>
    <w:rsid w:val="008A0DD8"/>
    <w:rsid w:val="008A1B42"/>
    <w:rsid w:val="008A3125"/>
    <w:rsid w:val="008A39B0"/>
    <w:rsid w:val="008A5A30"/>
    <w:rsid w:val="008A692A"/>
    <w:rsid w:val="008B0D15"/>
    <w:rsid w:val="008B7ED7"/>
    <w:rsid w:val="008C2564"/>
    <w:rsid w:val="008C4339"/>
    <w:rsid w:val="008C55C8"/>
    <w:rsid w:val="008C5857"/>
    <w:rsid w:val="008D0B17"/>
    <w:rsid w:val="008D3061"/>
    <w:rsid w:val="008D318F"/>
    <w:rsid w:val="008D3F1F"/>
    <w:rsid w:val="008D4472"/>
    <w:rsid w:val="008D665D"/>
    <w:rsid w:val="008D73F2"/>
    <w:rsid w:val="008D7E7F"/>
    <w:rsid w:val="008E0E93"/>
    <w:rsid w:val="008E5DA7"/>
    <w:rsid w:val="008E6979"/>
    <w:rsid w:val="008F0C2E"/>
    <w:rsid w:val="008F5EF6"/>
    <w:rsid w:val="008F5FEB"/>
    <w:rsid w:val="008F6CC0"/>
    <w:rsid w:val="0090193F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7B51"/>
    <w:rsid w:val="009510FF"/>
    <w:rsid w:val="0095615A"/>
    <w:rsid w:val="00957AF7"/>
    <w:rsid w:val="00957B8D"/>
    <w:rsid w:val="00961D7D"/>
    <w:rsid w:val="0096443C"/>
    <w:rsid w:val="009665C2"/>
    <w:rsid w:val="00970106"/>
    <w:rsid w:val="009732BE"/>
    <w:rsid w:val="00973773"/>
    <w:rsid w:val="00974ED0"/>
    <w:rsid w:val="009822CA"/>
    <w:rsid w:val="00986952"/>
    <w:rsid w:val="00990176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49A"/>
    <w:rsid w:val="009B2F62"/>
    <w:rsid w:val="009B392B"/>
    <w:rsid w:val="009B5DBC"/>
    <w:rsid w:val="009B7A1D"/>
    <w:rsid w:val="009C11BB"/>
    <w:rsid w:val="009C2CDE"/>
    <w:rsid w:val="009C526F"/>
    <w:rsid w:val="009C677B"/>
    <w:rsid w:val="009C6B6D"/>
    <w:rsid w:val="009D0E90"/>
    <w:rsid w:val="009D2965"/>
    <w:rsid w:val="009D669F"/>
    <w:rsid w:val="009D6D50"/>
    <w:rsid w:val="009E0A17"/>
    <w:rsid w:val="009E0A9C"/>
    <w:rsid w:val="009E3EE1"/>
    <w:rsid w:val="009E4436"/>
    <w:rsid w:val="009E5C1A"/>
    <w:rsid w:val="009E72D4"/>
    <w:rsid w:val="009F00D0"/>
    <w:rsid w:val="009F0AAC"/>
    <w:rsid w:val="009F2102"/>
    <w:rsid w:val="009F355F"/>
    <w:rsid w:val="009F6349"/>
    <w:rsid w:val="009F7885"/>
    <w:rsid w:val="00A05A6B"/>
    <w:rsid w:val="00A05F2B"/>
    <w:rsid w:val="00A0610F"/>
    <w:rsid w:val="00A06D4D"/>
    <w:rsid w:val="00A0799F"/>
    <w:rsid w:val="00A07A26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65DD"/>
    <w:rsid w:val="00A27C00"/>
    <w:rsid w:val="00A33E51"/>
    <w:rsid w:val="00A34D8A"/>
    <w:rsid w:val="00A35353"/>
    <w:rsid w:val="00A40F5A"/>
    <w:rsid w:val="00A4197F"/>
    <w:rsid w:val="00A41BFE"/>
    <w:rsid w:val="00A42808"/>
    <w:rsid w:val="00A42A43"/>
    <w:rsid w:val="00A457A7"/>
    <w:rsid w:val="00A47621"/>
    <w:rsid w:val="00A47640"/>
    <w:rsid w:val="00A503CF"/>
    <w:rsid w:val="00A51753"/>
    <w:rsid w:val="00A51DF3"/>
    <w:rsid w:val="00A60E5D"/>
    <w:rsid w:val="00A612D7"/>
    <w:rsid w:val="00A64071"/>
    <w:rsid w:val="00A65FFA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1A2D"/>
    <w:rsid w:val="00A84252"/>
    <w:rsid w:val="00A876A2"/>
    <w:rsid w:val="00A87B24"/>
    <w:rsid w:val="00A90EE3"/>
    <w:rsid w:val="00A91564"/>
    <w:rsid w:val="00A95387"/>
    <w:rsid w:val="00A9757B"/>
    <w:rsid w:val="00A97A39"/>
    <w:rsid w:val="00AA2F8B"/>
    <w:rsid w:val="00AA3E16"/>
    <w:rsid w:val="00AA5A95"/>
    <w:rsid w:val="00AA6616"/>
    <w:rsid w:val="00AA6958"/>
    <w:rsid w:val="00AA772A"/>
    <w:rsid w:val="00AA7B95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42F0"/>
    <w:rsid w:val="00AC48D8"/>
    <w:rsid w:val="00AC66F9"/>
    <w:rsid w:val="00AD09F3"/>
    <w:rsid w:val="00AD0A76"/>
    <w:rsid w:val="00AD12A3"/>
    <w:rsid w:val="00AD1DE5"/>
    <w:rsid w:val="00AD325A"/>
    <w:rsid w:val="00AD3756"/>
    <w:rsid w:val="00AD6DBA"/>
    <w:rsid w:val="00AD71DF"/>
    <w:rsid w:val="00AE12B8"/>
    <w:rsid w:val="00AE300F"/>
    <w:rsid w:val="00AE41A2"/>
    <w:rsid w:val="00AE5510"/>
    <w:rsid w:val="00AE5A2B"/>
    <w:rsid w:val="00AE6CB3"/>
    <w:rsid w:val="00AF2F45"/>
    <w:rsid w:val="00AF4335"/>
    <w:rsid w:val="00AF45C7"/>
    <w:rsid w:val="00AF4705"/>
    <w:rsid w:val="00AF5462"/>
    <w:rsid w:val="00AF7B09"/>
    <w:rsid w:val="00B01E45"/>
    <w:rsid w:val="00B03600"/>
    <w:rsid w:val="00B04712"/>
    <w:rsid w:val="00B05365"/>
    <w:rsid w:val="00B1118B"/>
    <w:rsid w:val="00B12C89"/>
    <w:rsid w:val="00B14E9E"/>
    <w:rsid w:val="00B14EB8"/>
    <w:rsid w:val="00B150BC"/>
    <w:rsid w:val="00B15948"/>
    <w:rsid w:val="00B200EC"/>
    <w:rsid w:val="00B2055B"/>
    <w:rsid w:val="00B2499A"/>
    <w:rsid w:val="00B263E2"/>
    <w:rsid w:val="00B30E19"/>
    <w:rsid w:val="00B333CA"/>
    <w:rsid w:val="00B36A05"/>
    <w:rsid w:val="00B421DA"/>
    <w:rsid w:val="00B4276E"/>
    <w:rsid w:val="00B431CB"/>
    <w:rsid w:val="00B50E3C"/>
    <w:rsid w:val="00B52690"/>
    <w:rsid w:val="00B5350E"/>
    <w:rsid w:val="00B54771"/>
    <w:rsid w:val="00B5494D"/>
    <w:rsid w:val="00B565B9"/>
    <w:rsid w:val="00B56A9F"/>
    <w:rsid w:val="00B57783"/>
    <w:rsid w:val="00B640DE"/>
    <w:rsid w:val="00B71E5D"/>
    <w:rsid w:val="00B75C2F"/>
    <w:rsid w:val="00B8115E"/>
    <w:rsid w:val="00B823CC"/>
    <w:rsid w:val="00B845FA"/>
    <w:rsid w:val="00B84738"/>
    <w:rsid w:val="00B85919"/>
    <w:rsid w:val="00B85E1D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5E31"/>
    <w:rsid w:val="00BB6B4D"/>
    <w:rsid w:val="00BB702F"/>
    <w:rsid w:val="00BB7603"/>
    <w:rsid w:val="00BC06D6"/>
    <w:rsid w:val="00BC1D5A"/>
    <w:rsid w:val="00BC1E6A"/>
    <w:rsid w:val="00BC301E"/>
    <w:rsid w:val="00BC5201"/>
    <w:rsid w:val="00BC5875"/>
    <w:rsid w:val="00BC5A91"/>
    <w:rsid w:val="00BD15CB"/>
    <w:rsid w:val="00BD26EB"/>
    <w:rsid w:val="00BD7829"/>
    <w:rsid w:val="00BE5B1A"/>
    <w:rsid w:val="00BE7A35"/>
    <w:rsid w:val="00BF5FC8"/>
    <w:rsid w:val="00BF77B4"/>
    <w:rsid w:val="00C01CA7"/>
    <w:rsid w:val="00C024DD"/>
    <w:rsid w:val="00C0282D"/>
    <w:rsid w:val="00C12DE2"/>
    <w:rsid w:val="00C134E4"/>
    <w:rsid w:val="00C150EA"/>
    <w:rsid w:val="00C207C0"/>
    <w:rsid w:val="00C219FE"/>
    <w:rsid w:val="00C243B0"/>
    <w:rsid w:val="00C30069"/>
    <w:rsid w:val="00C32ACE"/>
    <w:rsid w:val="00C37072"/>
    <w:rsid w:val="00C41828"/>
    <w:rsid w:val="00C42549"/>
    <w:rsid w:val="00C428A0"/>
    <w:rsid w:val="00C44D40"/>
    <w:rsid w:val="00C45F4F"/>
    <w:rsid w:val="00C468EE"/>
    <w:rsid w:val="00C47493"/>
    <w:rsid w:val="00C50FD7"/>
    <w:rsid w:val="00C51435"/>
    <w:rsid w:val="00C55EE7"/>
    <w:rsid w:val="00C5713F"/>
    <w:rsid w:val="00C57C4C"/>
    <w:rsid w:val="00C619E7"/>
    <w:rsid w:val="00C632AA"/>
    <w:rsid w:val="00C6445A"/>
    <w:rsid w:val="00C648AE"/>
    <w:rsid w:val="00C65EC2"/>
    <w:rsid w:val="00C665C2"/>
    <w:rsid w:val="00C6685D"/>
    <w:rsid w:val="00C67AD3"/>
    <w:rsid w:val="00C718AD"/>
    <w:rsid w:val="00C76206"/>
    <w:rsid w:val="00C76B74"/>
    <w:rsid w:val="00C81083"/>
    <w:rsid w:val="00C83170"/>
    <w:rsid w:val="00C85D0C"/>
    <w:rsid w:val="00C85F62"/>
    <w:rsid w:val="00C905CB"/>
    <w:rsid w:val="00C9703B"/>
    <w:rsid w:val="00CA1DEB"/>
    <w:rsid w:val="00CA1E9F"/>
    <w:rsid w:val="00CA2319"/>
    <w:rsid w:val="00CA24D7"/>
    <w:rsid w:val="00CA2FC2"/>
    <w:rsid w:val="00CA411E"/>
    <w:rsid w:val="00CA632E"/>
    <w:rsid w:val="00CB06EE"/>
    <w:rsid w:val="00CB2099"/>
    <w:rsid w:val="00CB5D52"/>
    <w:rsid w:val="00CC1768"/>
    <w:rsid w:val="00CC1CD3"/>
    <w:rsid w:val="00CC2930"/>
    <w:rsid w:val="00CC5827"/>
    <w:rsid w:val="00CD0D51"/>
    <w:rsid w:val="00CD1B9E"/>
    <w:rsid w:val="00CD210F"/>
    <w:rsid w:val="00CD2C81"/>
    <w:rsid w:val="00CD55F4"/>
    <w:rsid w:val="00CD6E20"/>
    <w:rsid w:val="00CE510A"/>
    <w:rsid w:val="00CE5BB3"/>
    <w:rsid w:val="00CE60A5"/>
    <w:rsid w:val="00CF30D1"/>
    <w:rsid w:val="00CF47DB"/>
    <w:rsid w:val="00CF561F"/>
    <w:rsid w:val="00CF5848"/>
    <w:rsid w:val="00CF74BC"/>
    <w:rsid w:val="00D00D4E"/>
    <w:rsid w:val="00D0326E"/>
    <w:rsid w:val="00D03378"/>
    <w:rsid w:val="00D050A9"/>
    <w:rsid w:val="00D05714"/>
    <w:rsid w:val="00D06576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132D"/>
    <w:rsid w:val="00D34212"/>
    <w:rsid w:val="00D342AF"/>
    <w:rsid w:val="00D366D1"/>
    <w:rsid w:val="00D36780"/>
    <w:rsid w:val="00D367E5"/>
    <w:rsid w:val="00D42298"/>
    <w:rsid w:val="00D42DFB"/>
    <w:rsid w:val="00D43167"/>
    <w:rsid w:val="00D46231"/>
    <w:rsid w:val="00D47C37"/>
    <w:rsid w:val="00D5007A"/>
    <w:rsid w:val="00D50B06"/>
    <w:rsid w:val="00D51A86"/>
    <w:rsid w:val="00D521A2"/>
    <w:rsid w:val="00D527B7"/>
    <w:rsid w:val="00D52A95"/>
    <w:rsid w:val="00D53587"/>
    <w:rsid w:val="00D53997"/>
    <w:rsid w:val="00D5544F"/>
    <w:rsid w:val="00D63EB8"/>
    <w:rsid w:val="00D67A3C"/>
    <w:rsid w:val="00D73D9C"/>
    <w:rsid w:val="00D802E9"/>
    <w:rsid w:val="00D80543"/>
    <w:rsid w:val="00D80A91"/>
    <w:rsid w:val="00D8696F"/>
    <w:rsid w:val="00D86E7D"/>
    <w:rsid w:val="00D91723"/>
    <w:rsid w:val="00D928BF"/>
    <w:rsid w:val="00D92E5F"/>
    <w:rsid w:val="00D96C61"/>
    <w:rsid w:val="00DA00EF"/>
    <w:rsid w:val="00DA4078"/>
    <w:rsid w:val="00DA44F9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99B"/>
    <w:rsid w:val="00DC75E0"/>
    <w:rsid w:val="00DC7824"/>
    <w:rsid w:val="00DD0173"/>
    <w:rsid w:val="00DD091B"/>
    <w:rsid w:val="00DD1776"/>
    <w:rsid w:val="00DD3185"/>
    <w:rsid w:val="00DD5235"/>
    <w:rsid w:val="00DE0949"/>
    <w:rsid w:val="00DE30C8"/>
    <w:rsid w:val="00DE35D8"/>
    <w:rsid w:val="00DE3806"/>
    <w:rsid w:val="00DE4286"/>
    <w:rsid w:val="00DE6C6C"/>
    <w:rsid w:val="00DE7566"/>
    <w:rsid w:val="00DE7E78"/>
    <w:rsid w:val="00DF1EDA"/>
    <w:rsid w:val="00DF30F0"/>
    <w:rsid w:val="00DF4E96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C25"/>
    <w:rsid w:val="00E239BC"/>
    <w:rsid w:val="00E24F89"/>
    <w:rsid w:val="00E2542E"/>
    <w:rsid w:val="00E3035D"/>
    <w:rsid w:val="00E31540"/>
    <w:rsid w:val="00E34547"/>
    <w:rsid w:val="00E41BDC"/>
    <w:rsid w:val="00E42BA7"/>
    <w:rsid w:val="00E42DEF"/>
    <w:rsid w:val="00E43A7B"/>
    <w:rsid w:val="00E50B8E"/>
    <w:rsid w:val="00E50D02"/>
    <w:rsid w:val="00E53226"/>
    <w:rsid w:val="00E54C1C"/>
    <w:rsid w:val="00E57C2C"/>
    <w:rsid w:val="00E61493"/>
    <w:rsid w:val="00E630D4"/>
    <w:rsid w:val="00E63704"/>
    <w:rsid w:val="00E65563"/>
    <w:rsid w:val="00E74357"/>
    <w:rsid w:val="00E763F6"/>
    <w:rsid w:val="00E81766"/>
    <w:rsid w:val="00E81CC4"/>
    <w:rsid w:val="00E86A2B"/>
    <w:rsid w:val="00E900FF"/>
    <w:rsid w:val="00E9258F"/>
    <w:rsid w:val="00E94D16"/>
    <w:rsid w:val="00E95845"/>
    <w:rsid w:val="00EA02C0"/>
    <w:rsid w:val="00EA11C4"/>
    <w:rsid w:val="00EA3EFA"/>
    <w:rsid w:val="00EA40B0"/>
    <w:rsid w:val="00EA5F81"/>
    <w:rsid w:val="00EA7C31"/>
    <w:rsid w:val="00EB08B7"/>
    <w:rsid w:val="00EB35AD"/>
    <w:rsid w:val="00EB35C0"/>
    <w:rsid w:val="00EB3ACD"/>
    <w:rsid w:val="00EB6170"/>
    <w:rsid w:val="00EB77A0"/>
    <w:rsid w:val="00EC0213"/>
    <w:rsid w:val="00EC4F2E"/>
    <w:rsid w:val="00EC67D5"/>
    <w:rsid w:val="00ED0D61"/>
    <w:rsid w:val="00ED1F57"/>
    <w:rsid w:val="00ED26F1"/>
    <w:rsid w:val="00ED5A03"/>
    <w:rsid w:val="00EE10DF"/>
    <w:rsid w:val="00EE3CE3"/>
    <w:rsid w:val="00EE4F71"/>
    <w:rsid w:val="00EE772C"/>
    <w:rsid w:val="00EF01F0"/>
    <w:rsid w:val="00EF0380"/>
    <w:rsid w:val="00EF14E5"/>
    <w:rsid w:val="00EF15A8"/>
    <w:rsid w:val="00EF3F31"/>
    <w:rsid w:val="00EF52DE"/>
    <w:rsid w:val="00EF62DF"/>
    <w:rsid w:val="00EF7FD0"/>
    <w:rsid w:val="00F014EA"/>
    <w:rsid w:val="00F037B5"/>
    <w:rsid w:val="00F05C3F"/>
    <w:rsid w:val="00F22CCC"/>
    <w:rsid w:val="00F22E7A"/>
    <w:rsid w:val="00F2367E"/>
    <w:rsid w:val="00F248FD"/>
    <w:rsid w:val="00F2536B"/>
    <w:rsid w:val="00F32B51"/>
    <w:rsid w:val="00F33624"/>
    <w:rsid w:val="00F34107"/>
    <w:rsid w:val="00F35708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F32"/>
    <w:rsid w:val="00F66157"/>
    <w:rsid w:val="00F674CC"/>
    <w:rsid w:val="00F67F1E"/>
    <w:rsid w:val="00F70096"/>
    <w:rsid w:val="00F777D2"/>
    <w:rsid w:val="00F77A14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053E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-s">
    <w:name w:val="p-s"/>
    <w:basedOn w:val="a"/>
    <w:rsid w:val="002722A6"/>
    <w:pPr>
      <w:spacing w:before="15" w:after="15" w:line="240" w:lineRule="auto"/>
      <w:ind w:left="15" w:right="15"/>
    </w:pPr>
    <w:rPr>
      <w:rFonts w:ascii="Times New Roman" w:hAnsi="Times New Roman" w:cs="Times New Roman"/>
      <w:sz w:val="24"/>
      <w:szCs w:val="24"/>
    </w:rPr>
  </w:style>
  <w:style w:type="character" w:customStyle="1" w:styleId="label-dsc1">
    <w:name w:val="label-dsc1"/>
    <w:basedOn w:val="a0"/>
    <w:rsid w:val="002722A6"/>
    <w:rPr>
      <w:rFonts w:ascii="Courier New" w:hAnsi="Courier New" w:cs="Courier New" w:hint="default"/>
      <w:b/>
      <w:bCs/>
      <w:i/>
      <w:iCs/>
      <w:color w:val="800000"/>
      <w:sz w:val="24"/>
      <w:szCs w:val="24"/>
    </w:rPr>
  </w:style>
  <w:style w:type="paragraph" w:customStyle="1" w:styleId="1b">
    <w:name w:val="Заг 1"/>
    <w:basedOn w:val="1"/>
    <w:link w:val="1c"/>
    <w:qFormat/>
    <w:rsid w:val="00A64071"/>
    <w:pPr>
      <w:spacing w:before="0" w:line="240" w:lineRule="auto"/>
    </w:pPr>
    <w:rPr>
      <w:rFonts w:ascii="Times New Roman" w:hAnsi="Times New Roman" w:cs="Times New Roman"/>
    </w:rPr>
  </w:style>
  <w:style w:type="paragraph" w:customStyle="1" w:styleId="22">
    <w:name w:val="Заг 2"/>
    <w:basedOn w:val="2"/>
    <w:link w:val="23"/>
    <w:qFormat/>
    <w:rsid w:val="00A64071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 1 Знак"/>
    <w:basedOn w:val="10"/>
    <w:link w:val="1b"/>
    <w:rsid w:val="00A64071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unhideWhenUsed/>
    <w:locked/>
    <w:rsid w:val="00A64071"/>
    <w:pPr>
      <w:spacing w:after="100"/>
    </w:pPr>
  </w:style>
  <w:style w:type="character" w:customStyle="1" w:styleId="23">
    <w:name w:val="Заг 2 Знак"/>
    <w:basedOn w:val="20"/>
    <w:link w:val="22"/>
    <w:rsid w:val="00A64071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A64071"/>
    <w:pPr>
      <w:spacing w:after="100"/>
      <w:ind w:left="220"/>
    </w:pPr>
  </w:style>
  <w:style w:type="character" w:styleId="af8">
    <w:name w:val="annotation reference"/>
    <w:basedOn w:val="a0"/>
    <w:semiHidden/>
    <w:unhideWhenUsed/>
    <w:locked/>
    <w:rsid w:val="000150A1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locked/>
    <w:rsid w:val="000150A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0150A1"/>
    <w:rPr>
      <w:rFonts w:cs="Calibri"/>
    </w:rPr>
  </w:style>
  <w:style w:type="paragraph" w:styleId="afb">
    <w:name w:val="annotation subject"/>
    <w:basedOn w:val="af9"/>
    <w:next w:val="af9"/>
    <w:link w:val="afc"/>
    <w:semiHidden/>
    <w:unhideWhenUsed/>
    <w:locked/>
    <w:rsid w:val="000150A1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150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-s">
    <w:name w:val="p-s"/>
    <w:basedOn w:val="a"/>
    <w:rsid w:val="002722A6"/>
    <w:pPr>
      <w:spacing w:before="15" w:after="15" w:line="240" w:lineRule="auto"/>
      <w:ind w:left="15" w:right="15"/>
    </w:pPr>
    <w:rPr>
      <w:rFonts w:ascii="Times New Roman" w:hAnsi="Times New Roman" w:cs="Times New Roman"/>
      <w:sz w:val="24"/>
      <w:szCs w:val="24"/>
    </w:rPr>
  </w:style>
  <w:style w:type="character" w:customStyle="1" w:styleId="label-dsc1">
    <w:name w:val="label-dsc1"/>
    <w:basedOn w:val="a0"/>
    <w:rsid w:val="002722A6"/>
    <w:rPr>
      <w:rFonts w:ascii="Courier New" w:hAnsi="Courier New" w:cs="Courier New" w:hint="default"/>
      <w:b/>
      <w:bCs/>
      <w:i/>
      <w:iCs/>
      <w:color w:val="8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6DD5B-AFC4-4F75-85A0-8CF4F5C7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4497</Words>
  <Characters>37851</Characters>
  <Application>Microsoft Office Word</Application>
  <DocSecurity>0</DocSecurity>
  <Lines>315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8</cp:revision>
  <cp:lastPrinted>2015-10-26T06:48:00Z</cp:lastPrinted>
  <dcterms:created xsi:type="dcterms:W3CDTF">2015-10-20T13:13:00Z</dcterms:created>
  <dcterms:modified xsi:type="dcterms:W3CDTF">2015-10-29T10:57:00Z</dcterms:modified>
</cp:coreProperties>
</file>